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D0" w:rsidRPr="00F04675" w:rsidRDefault="00B66DD0" w:rsidP="00C71910">
      <w:pPr>
        <w:pStyle w:val="Default"/>
        <w:jc w:val="center"/>
        <w:rPr>
          <w:b/>
          <w:bCs/>
        </w:rPr>
      </w:pPr>
      <w:bookmarkStart w:id="0" w:name="bookmark0"/>
      <w:r w:rsidRPr="00F04675">
        <w:rPr>
          <w:b/>
          <w:bCs/>
        </w:rPr>
        <w:t>ПРОФЕССИОНАЛЬНОЕ ОБРАЗОВАТЕЛЬНОЕ УЧРЕЖДЕНИЕ</w:t>
      </w:r>
    </w:p>
    <w:p w:rsidR="00B66DD0" w:rsidRPr="00F04675" w:rsidRDefault="00B66DD0" w:rsidP="00B66DD0">
      <w:pPr>
        <w:jc w:val="center"/>
        <w:rPr>
          <w:b/>
          <w:bCs/>
          <w:sz w:val="24"/>
          <w:szCs w:val="24"/>
        </w:rPr>
      </w:pPr>
      <w:r w:rsidRPr="00F04675">
        <w:rPr>
          <w:b/>
          <w:bCs/>
          <w:sz w:val="24"/>
          <w:szCs w:val="24"/>
        </w:rPr>
        <w:t xml:space="preserve"> «</w:t>
      </w:r>
      <w:r w:rsidR="00C71910" w:rsidRPr="00F04675">
        <w:rPr>
          <w:b/>
          <w:bCs/>
          <w:sz w:val="24"/>
          <w:szCs w:val="24"/>
        </w:rPr>
        <w:t>Д</w:t>
      </w:r>
      <w:r w:rsidR="00DA1109">
        <w:rPr>
          <w:b/>
          <w:bCs/>
          <w:sz w:val="24"/>
          <w:szCs w:val="24"/>
        </w:rPr>
        <w:t>ОБРОВСКИЙ</w:t>
      </w:r>
      <w:r w:rsidR="00C71910" w:rsidRPr="00F04675">
        <w:rPr>
          <w:b/>
          <w:bCs/>
          <w:sz w:val="24"/>
          <w:szCs w:val="24"/>
        </w:rPr>
        <w:t xml:space="preserve"> УЧЕБНО-СПОРТИВНЫЙ ЦЕНТР</w:t>
      </w:r>
      <w:r w:rsidRPr="00F04675">
        <w:rPr>
          <w:b/>
          <w:bCs/>
          <w:sz w:val="24"/>
          <w:szCs w:val="24"/>
        </w:rPr>
        <w:t xml:space="preserve">» </w:t>
      </w:r>
    </w:p>
    <w:p w:rsidR="00DA1109" w:rsidRDefault="00C71910" w:rsidP="00B66DD0">
      <w:pPr>
        <w:jc w:val="center"/>
        <w:rPr>
          <w:b/>
          <w:bCs/>
          <w:sz w:val="24"/>
          <w:szCs w:val="24"/>
        </w:rPr>
      </w:pPr>
      <w:r w:rsidRPr="00F04675">
        <w:rPr>
          <w:b/>
          <w:bCs/>
          <w:sz w:val="24"/>
          <w:szCs w:val="24"/>
        </w:rPr>
        <w:t xml:space="preserve">РЕГИОНАЛЬНОГО ОТДЕЛЕНИЯ </w:t>
      </w:r>
      <w:r w:rsidR="00B66DD0" w:rsidRPr="00F04675">
        <w:rPr>
          <w:b/>
          <w:bCs/>
          <w:sz w:val="24"/>
          <w:szCs w:val="24"/>
        </w:rPr>
        <w:t>ОБЩЕРОССИЙСКОЙ ОБЩЕСТВЕННОГОСУДАРСТВЕННОЙ ОРГАНИЗАЦИИ «ДОБРОВОЛЬНОЕ ОБЩЕСТВО СОДЕЙСТВИЯ АРМИИ, АВИАЦИИ И ФЛОТУ РОССИИ</w:t>
      </w:r>
      <w:r w:rsidR="00932358" w:rsidRPr="00F04675">
        <w:rPr>
          <w:b/>
          <w:bCs/>
          <w:sz w:val="24"/>
          <w:szCs w:val="24"/>
        </w:rPr>
        <w:t xml:space="preserve"> </w:t>
      </w:r>
      <w:r w:rsidR="00DA1109">
        <w:rPr>
          <w:b/>
          <w:bCs/>
          <w:sz w:val="24"/>
          <w:szCs w:val="24"/>
        </w:rPr>
        <w:t>»</w:t>
      </w:r>
    </w:p>
    <w:p w:rsidR="00B66DD0" w:rsidRPr="00F04675" w:rsidRDefault="00932358" w:rsidP="00B66DD0">
      <w:pPr>
        <w:jc w:val="center"/>
        <w:rPr>
          <w:rFonts w:eastAsia="Calibri"/>
          <w:b/>
          <w:sz w:val="24"/>
          <w:szCs w:val="24"/>
          <w:lang w:eastAsia="ru-RU"/>
        </w:rPr>
      </w:pPr>
      <w:r w:rsidRPr="00F04675">
        <w:rPr>
          <w:b/>
          <w:bCs/>
          <w:sz w:val="24"/>
          <w:szCs w:val="24"/>
        </w:rPr>
        <w:t>ЛИПЕЦКОЙ ОБЛАСТИ</w:t>
      </w:r>
    </w:p>
    <w:p w:rsidR="00B66DD0" w:rsidRPr="00F04675" w:rsidRDefault="00B66DD0" w:rsidP="00B66DD0">
      <w:pPr>
        <w:rPr>
          <w:rFonts w:eastAsia="Calibri"/>
          <w:b/>
          <w:sz w:val="24"/>
          <w:szCs w:val="24"/>
          <w:lang w:eastAsia="ru-RU"/>
        </w:rPr>
      </w:pPr>
    </w:p>
    <w:p w:rsidR="00B66DD0" w:rsidRDefault="00B66DD0" w:rsidP="00B66DD0">
      <w:pPr>
        <w:rPr>
          <w:rFonts w:eastAsia="Calibri"/>
          <w:sz w:val="24"/>
          <w:szCs w:val="24"/>
          <w:lang w:eastAsia="ru-RU"/>
        </w:rPr>
      </w:pPr>
    </w:p>
    <w:p w:rsidR="003A4298" w:rsidRPr="00F04675" w:rsidRDefault="003A4298" w:rsidP="00B66DD0">
      <w:pPr>
        <w:rPr>
          <w:rFonts w:eastAsia="Calibri"/>
          <w:sz w:val="24"/>
          <w:szCs w:val="24"/>
          <w:lang w:eastAsia="ru-RU"/>
        </w:rPr>
      </w:pPr>
    </w:p>
    <w:tbl>
      <w:tblPr>
        <w:tblpPr w:leftFromText="180" w:rightFromText="180" w:vertAnchor="text" w:horzAnchor="margin" w:tblpY="8"/>
        <w:tblW w:w="9513" w:type="dxa"/>
        <w:tblLook w:val="01E0" w:firstRow="1" w:lastRow="1" w:firstColumn="1" w:lastColumn="1" w:noHBand="0" w:noVBand="0"/>
      </w:tblPr>
      <w:tblGrid>
        <w:gridCol w:w="3600"/>
        <w:gridCol w:w="1512"/>
        <w:gridCol w:w="4401"/>
      </w:tblGrid>
      <w:tr w:rsidR="00B66DD0" w:rsidRPr="00F04675" w:rsidTr="00005FCF">
        <w:tc>
          <w:tcPr>
            <w:tcW w:w="3600" w:type="dxa"/>
            <w:shd w:val="clear" w:color="auto" w:fill="auto"/>
          </w:tcPr>
          <w:p w:rsidR="00B66DD0" w:rsidRPr="00F04675" w:rsidRDefault="00B66DD0" w:rsidP="00B66DD0">
            <w:pPr>
              <w:autoSpaceDE w:val="0"/>
              <w:autoSpaceDN w:val="0"/>
              <w:adjustRightInd w:val="0"/>
              <w:rPr>
                <w:rFonts w:eastAsia="Calibri"/>
                <w:b/>
                <w:bCs/>
                <w:color w:val="000000"/>
                <w:sz w:val="24"/>
                <w:szCs w:val="24"/>
                <w:lang w:eastAsia="ru-RU"/>
              </w:rPr>
            </w:pPr>
            <w:r w:rsidRPr="00F04675">
              <w:rPr>
                <w:rFonts w:eastAsia="Calibri"/>
                <w:b/>
                <w:bCs/>
                <w:color w:val="000000"/>
                <w:sz w:val="24"/>
                <w:szCs w:val="24"/>
                <w:lang w:eastAsia="ru-RU"/>
              </w:rPr>
              <w:t>СОГЛАСОВАНО</w:t>
            </w:r>
          </w:p>
          <w:p w:rsidR="00B66DD0" w:rsidRPr="00F04675" w:rsidRDefault="00B66DD0" w:rsidP="00B66DD0">
            <w:pPr>
              <w:tabs>
                <w:tab w:val="left" w:pos="6784"/>
                <w:tab w:val="right" w:pos="9640"/>
              </w:tabs>
              <w:rPr>
                <w:rFonts w:eastAsia="Calibri"/>
                <w:bCs/>
                <w:sz w:val="24"/>
                <w:szCs w:val="24"/>
                <w:lang w:eastAsia="ru-RU"/>
              </w:rPr>
            </w:pPr>
            <w:r w:rsidRPr="00F04675">
              <w:rPr>
                <w:rFonts w:eastAsia="Calibri"/>
                <w:bCs/>
                <w:sz w:val="24"/>
                <w:szCs w:val="24"/>
                <w:lang w:eastAsia="ru-RU"/>
              </w:rPr>
              <w:t>Начальник УГИБДД УМВД России по Липецкой области</w:t>
            </w:r>
          </w:p>
          <w:p w:rsidR="00B66DD0" w:rsidRDefault="00B66DD0" w:rsidP="00B66DD0">
            <w:pPr>
              <w:tabs>
                <w:tab w:val="left" w:pos="6784"/>
                <w:tab w:val="right" w:pos="9640"/>
              </w:tabs>
              <w:rPr>
                <w:rFonts w:eastAsia="Calibri"/>
                <w:bCs/>
                <w:sz w:val="24"/>
                <w:szCs w:val="24"/>
                <w:lang w:eastAsia="ru-RU"/>
              </w:rPr>
            </w:pPr>
            <w:r w:rsidRPr="00F04675">
              <w:rPr>
                <w:rFonts w:eastAsia="Calibri"/>
                <w:bCs/>
                <w:sz w:val="24"/>
                <w:szCs w:val="24"/>
                <w:lang w:eastAsia="ru-RU"/>
              </w:rPr>
              <w:t>полковник полиции</w:t>
            </w:r>
          </w:p>
          <w:p w:rsidR="00E774E6" w:rsidRPr="00F04675" w:rsidRDefault="00E774E6" w:rsidP="00B66DD0">
            <w:pPr>
              <w:tabs>
                <w:tab w:val="left" w:pos="6784"/>
                <w:tab w:val="right" w:pos="9640"/>
              </w:tabs>
              <w:rPr>
                <w:rFonts w:eastAsia="Calibri"/>
                <w:bCs/>
                <w:sz w:val="24"/>
                <w:szCs w:val="24"/>
                <w:lang w:eastAsia="ru-RU"/>
              </w:rPr>
            </w:pPr>
          </w:p>
          <w:p w:rsidR="00B66DD0" w:rsidRPr="00F04675" w:rsidRDefault="00B66DD0" w:rsidP="00B66DD0">
            <w:pPr>
              <w:tabs>
                <w:tab w:val="left" w:pos="6784"/>
                <w:tab w:val="right" w:pos="9640"/>
              </w:tabs>
              <w:rPr>
                <w:rFonts w:eastAsia="Calibri"/>
                <w:bCs/>
                <w:sz w:val="24"/>
                <w:szCs w:val="24"/>
                <w:lang w:eastAsia="ru-RU"/>
              </w:rPr>
            </w:pPr>
            <w:r w:rsidRPr="00F04675">
              <w:rPr>
                <w:rFonts w:eastAsia="Calibri"/>
                <w:bCs/>
                <w:sz w:val="24"/>
                <w:szCs w:val="24"/>
                <w:lang w:eastAsia="ru-RU"/>
              </w:rPr>
              <w:t>______________А.В. Панасович</w:t>
            </w:r>
          </w:p>
          <w:p w:rsidR="00B66DD0" w:rsidRPr="00F04675" w:rsidRDefault="00B66DD0" w:rsidP="00B66DD0">
            <w:pPr>
              <w:tabs>
                <w:tab w:val="left" w:pos="6784"/>
                <w:tab w:val="right" w:pos="9640"/>
              </w:tabs>
              <w:rPr>
                <w:rFonts w:eastAsia="Calibri"/>
                <w:bCs/>
                <w:sz w:val="24"/>
                <w:szCs w:val="24"/>
                <w:lang w:eastAsia="ru-RU"/>
              </w:rPr>
            </w:pPr>
          </w:p>
          <w:p w:rsidR="00B66DD0" w:rsidRPr="00F04675" w:rsidRDefault="00B66DD0" w:rsidP="00B66DD0">
            <w:pPr>
              <w:tabs>
                <w:tab w:val="left" w:pos="6784"/>
                <w:tab w:val="right" w:pos="9640"/>
              </w:tabs>
              <w:rPr>
                <w:rFonts w:eastAsia="Calibri"/>
                <w:bCs/>
                <w:sz w:val="24"/>
                <w:szCs w:val="24"/>
                <w:lang w:eastAsia="ru-RU"/>
              </w:rPr>
            </w:pPr>
            <w:r w:rsidRPr="00F04675">
              <w:rPr>
                <w:rFonts w:eastAsia="Calibri"/>
                <w:bCs/>
                <w:sz w:val="24"/>
                <w:szCs w:val="24"/>
                <w:lang w:eastAsia="ru-RU"/>
              </w:rPr>
              <w:t>«___» ______________ 2022 г.</w:t>
            </w:r>
          </w:p>
          <w:p w:rsidR="00B66DD0" w:rsidRPr="00F04675" w:rsidRDefault="00B66DD0" w:rsidP="00B66DD0">
            <w:pPr>
              <w:autoSpaceDE w:val="0"/>
              <w:autoSpaceDN w:val="0"/>
              <w:adjustRightInd w:val="0"/>
              <w:rPr>
                <w:rFonts w:eastAsia="Calibri"/>
                <w:b/>
                <w:bCs/>
                <w:color w:val="000000"/>
                <w:sz w:val="24"/>
                <w:szCs w:val="24"/>
                <w:lang w:eastAsia="ru-RU"/>
              </w:rPr>
            </w:pPr>
          </w:p>
        </w:tc>
        <w:tc>
          <w:tcPr>
            <w:tcW w:w="1512" w:type="dxa"/>
            <w:shd w:val="clear" w:color="auto" w:fill="auto"/>
          </w:tcPr>
          <w:p w:rsidR="00B66DD0" w:rsidRPr="00F04675" w:rsidRDefault="00B66DD0" w:rsidP="00B66DD0">
            <w:pPr>
              <w:autoSpaceDE w:val="0"/>
              <w:autoSpaceDN w:val="0"/>
              <w:adjustRightInd w:val="0"/>
              <w:jc w:val="center"/>
              <w:rPr>
                <w:rFonts w:eastAsia="Calibri"/>
                <w:b/>
                <w:bCs/>
                <w:color w:val="000000"/>
                <w:sz w:val="24"/>
                <w:szCs w:val="24"/>
                <w:lang w:eastAsia="ru-RU"/>
              </w:rPr>
            </w:pPr>
          </w:p>
        </w:tc>
        <w:tc>
          <w:tcPr>
            <w:tcW w:w="4401" w:type="dxa"/>
            <w:shd w:val="clear" w:color="auto" w:fill="auto"/>
          </w:tcPr>
          <w:p w:rsidR="00B66DD0" w:rsidRPr="00F04675" w:rsidRDefault="00B66DD0" w:rsidP="00B66DD0">
            <w:pPr>
              <w:tabs>
                <w:tab w:val="left" w:pos="6784"/>
                <w:tab w:val="right" w:pos="9640"/>
              </w:tabs>
              <w:jc w:val="right"/>
              <w:rPr>
                <w:rFonts w:eastAsia="Calibri"/>
                <w:b/>
                <w:bCs/>
                <w:sz w:val="24"/>
                <w:szCs w:val="24"/>
                <w:lang w:eastAsia="ru-RU"/>
              </w:rPr>
            </w:pPr>
            <w:r w:rsidRPr="00F04675">
              <w:rPr>
                <w:rFonts w:eastAsia="Calibri"/>
                <w:b/>
                <w:bCs/>
                <w:sz w:val="24"/>
                <w:szCs w:val="24"/>
                <w:lang w:eastAsia="ru-RU"/>
              </w:rPr>
              <w:t>УТВЕРЖДАЮ</w:t>
            </w:r>
          </w:p>
          <w:p w:rsidR="00DA1109" w:rsidRDefault="00DA1109" w:rsidP="00B66DD0">
            <w:pPr>
              <w:tabs>
                <w:tab w:val="left" w:pos="6784"/>
                <w:tab w:val="right" w:pos="9640"/>
              </w:tabs>
              <w:jc w:val="right"/>
              <w:rPr>
                <w:rFonts w:eastAsia="Calibri"/>
                <w:bCs/>
                <w:sz w:val="24"/>
                <w:szCs w:val="24"/>
                <w:lang w:eastAsia="ru-RU"/>
              </w:rPr>
            </w:pPr>
            <w:r>
              <w:rPr>
                <w:rFonts w:eastAsia="Calibri"/>
                <w:bCs/>
                <w:sz w:val="24"/>
                <w:szCs w:val="24"/>
                <w:lang w:eastAsia="ru-RU"/>
              </w:rPr>
              <w:t>И.о.н</w:t>
            </w:r>
            <w:r w:rsidR="00B66DD0" w:rsidRPr="00F04675">
              <w:rPr>
                <w:rFonts w:eastAsia="Calibri"/>
                <w:bCs/>
                <w:sz w:val="24"/>
                <w:szCs w:val="24"/>
                <w:lang w:eastAsia="ru-RU"/>
              </w:rPr>
              <w:t>ачальник</w:t>
            </w:r>
            <w:r>
              <w:rPr>
                <w:rFonts w:eastAsia="Calibri"/>
                <w:bCs/>
                <w:sz w:val="24"/>
                <w:szCs w:val="24"/>
                <w:lang w:eastAsia="ru-RU"/>
              </w:rPr>
              <w:t>а</w:t>
            </w:r>
            <w:r w:rsidR="00B66DD0" w:rsidRPr="00F04675">
              <w:rPr>
                <w:rFonts w:eastAsia="Calibri"/>
                <w:bCs/>
                <w:sz w:val="24"/>
                <w:szCs w:val="24"/>
                <w:lang w:eastAsia="ru-RU"/>
              </w:rPr>
              <w:t xml:space="preserve"> ПОУ «</w:t>
            </w:r>
            <w:r>
              <w:rPr>
                <w:rFonts w:eastAsia="Calibri"/>
                <w:bCs/>
                <w:sz w:val="24"/>
                <w:szCs w:val="24"/>
                <w:lang w:eastAsia="ru-RU"/>
              </w:rPr>
              <w:t>Добровский</w:t>
            </w:r>
            <w:r w:rsidR="00B66DD0" w:rsidRPr="00F04675">
              <w:t xml:space="preserve"> </w:t>
            </w:r>
            <w:r w:rsidR="00C71910" w:rsidRPr="00F04675">
              <w:t>УСЦ РО</w:t>
            </w:r>
            <w:r w:rsidR="00B66DD0" w:rsidRPr="00F04675">
              <w:rPr>
                <w:rFonts w:eastAsia="Calibri"/>
                <w:bCs/>
                <w:sz w:val="24"/>
                <w:szCs w:val="24"/>
                <w:lang w:eastAsia="ru-RU"/>
              </w:rPr>
              <w:t xml:space="preserve"> ДОСААФ России</w:t>
            </w:r>
            <w:r w:rsidR="00932358" w:rsidRPr="00F04675">
              <w:rPr>
                <w:rFonts w:eastAsia="Calibri"/>
                <w:bCs/>
                <w:sz w:val="24"/>
                <w:szCs w:val="24"/>
                <w:lang w:eastAsia="ru-RU"/>
              </w:rPr>
              <w:t xml:space="preserve"> </w:t>
            </w:r>
            <w:r>
              <w:rPr>
                <w:rFonts w:eastAsia="Calibri"/>
                <w:bCs/>
                <w:sz w:val="24"/>
                <w:szCs w:val="24"/>
                <w:lang w:eastAsia="ru-RU"/>
              </w:rPr>
              <w:t>»</w:t>
            </w:r>
          </w:p>
          <w:p w:rsidR="00B66DD0" w:rsidRPr="00F04675" w:rsidRDefault="00932358" w:rsidP="00B66DD0">
            <w:pPr>
              <w:tabs>
                <w:tab w:val="left" w:pos="6784"/>
                <w:tab w:val="right" w:pos="9640"/>
              </w:tabs>
              <w:jc w:val="right"/>
              <w:rPr>
                <w:rFonts w:eastAsia="Calibri"/>
                <w:spacing w:val="-3"/>
                <w:sz w:val="24"/>
                <w:szCs w:val="24"/>
                <w:lang w:eastAsia="ru-RU"/>
              </w:rPr>
            </w:pPr>
            <w:r w:rsidRPr="00F04675">
              <w:rPr>
                <w:rFonts w:eastAsia="Calibri"/>
                <w:bCs/>
                <w:sz w:val="24"/>
                <w:szCs w:val="24"/>
                <w:lang w:eastAsia="ru-RU"/>
              </w:rPr>
              <w:t>Липецкой области</w:t>
            </w:r>
          </w:p>
          <w:p w:rsidR="00B66DD0" w:rsidRPr="00F04675" w:rsidRDefault="00B66DD0" w:rsidP="00B66DD0">
            <w:pPr>
              <w:autoSpaceDE w:val="0"/>
              <w:autoSpaceDN w:val="0"/>
              <w:adjustRightInd w:val="0"/>
              <w:jc w:val="right"/>
              <w:rPr>
                <w:rFonts w:eastAsia="Calibri"/>
                <w:spacing w:val="-3"/>
                <w:sz w:val="24"/>
                <w:szCs w:val="24"/>
                <w:lang w:eastAsia="ru-RU"/>
              </w:rPr>
            </w:pPr>
          </w:p>
          <w:p w:rsidR="00B66DD0" w:rsidRPr="00F04675" w:rsidRDefault="00B66DD0" w:rsidP="00B66DD0">
            <w:pPr>
              <w:autoSpaceDE w:val="0"/>
              <w:autoSpaceDN w:val="0"/>
              <w:adjustRightInd w:val="0"/>
              <w:jc w:val="right"/>
              <w:rPr>
                <w:rFonts w:eastAsia="Calibri"/>
                <w:spacing w:val="-3"/>
                <w:sz w:val="24"/>
                <w:szCs w:val="24"/>
                <w:lang w:eastAsia="ru-RU"/>
              </w:rPr>
            </w:pPr>
            <w:r w:rsidRPr="00F04675">
              <w:rPr>
                <w:rFonts w:eastAsia="Calibri"/>
                <w:spacing w:val="-3"/>
                <w:sz w:val="24"/>
                <w:szCs w:val="24"/>
                <w:lang w:eastAsia="ru-RU"/>
              </w:rPr>
              <w:t xml:space="preserve">_____________ </w:t>
            </w:r>
            <w:r w:rsidR="00DA1109">
              <w:rPr>
                <w:rFonts w:eastAsia="Calibri"/>
                <w:spacing w:val="-3"/>
                <w:sz w:val="24"/>
                <w:szCs w:val="24"/>
                <w:lang w:eastAsia="ru-RU"/>
              </w:rPr>
              <w:t>Харина В.А.</w:t>
            </w:r>
          </w:p>
          <w:p w:rsidR="00B66DD0" w:rsidRPr="00F04675" w:rsidRDefault="00B66DD0" w:rsidP="00B66DD0">
            <w:pPr>
              <w:autoSpaceDE w:val="0"/>
              <w:autoSpaceDN w:val="0"/>
              <w:adjustRightInd w:val="0"/>
              <w:jc w:val="right"/>
              <w:rPr>
                <w:rFonts w:eastAsia="Calibri"/>
                <w:spacing w:val="-3"/>
                <w:sz w:val="24"/>
                <w:szCs w:val="24"/>
                <w:lang w:eastAsia="ru-RU"/>
              </w:rPr>
            </w:pPr>
          </w:p>
          <w:p w:rsidR="00B66DD0" w:rsidRPr="00F04675" w:rsidRDefault="00B66DD0" w:rsidP="00B66DD0">
            <w:pPr>
              <w:tabs>
                <w:tab w:val="left" w:pos="6784"/>
                <w:tab w:val="right" w:pos="9640"/>
              </w:tabs>
              <w:jc w:val="right"/>
              <w:rPr>
                <w:rFonts w:eastAsia="Calibri"/>
                <w:bCs/>
                <w:sz w:val="24"/>
                <w:szCs w:val="24"/>
                <w:lang w:eastAsia="ru-RU"/>
              </w:rPr>
            </w:pPr>
            <w:r w:rsidRPr="00F04675">
              <w:rPr>
                <w:rFonts w:eastAsia="Calibri"/>
                <w:bCs/>
                <w:sz w:val="24"/>
                <w:szCs w:val="24"/>
                <w:lang w:eastAsia="ru-RU"/>
              </w:rPr>
              <w:t>«___» ______________ 2022 г.</w:t>
            </w:r>
          </w:p>
          <w:p w:rsidR="00B66DD0" w:rsidRPr="00F04675" w:rsidRDefault="00B66DD0" w:rsidP="00B66DD0">
            <w:pPr>
              <w:autoSpaceDE w:val="0"/>
              <w:autoSpaceDN w:val="0"/>
              <w:adjustRightInd w:val="0"/>
              <w:rPr>
                <w:rFonts w:eastAsia="Calibri"/>
                <w:b/>
                <w:bCs/>
                <w:color w:val="000000"/>
                <w:sz w:val="24"/>
                <w:szCs w:val="24"/>
                <w:lang w:eastAsia="ru-RU"/>
              </w:rPr>
            </w:pPr>
          </w:p>
        </w:tc>
      </w:tr>
    </w:tbl>
    <w:p w:rsidR="00B66DD0" w:rsidRPr="00F04675" w:rsidRDefault="00B66DD0" w:rsidP="00B66DD0">
      <w:pPr>
        <w:autoSpaceDE w:val="0"/>
        <w:autoSpaceDN w:val="0"/>
        <w:adjustRightInd w:val="0"/>
        <w:jc w:val="center"/>
        <w:rPr>
          <w:rFonts w:eastAsia="Calibri"/>
          <w:b/>
          <w:bCs/>
          <w:color w:val="000000"/>
          <w:sz w:val="24"/>
          <w:szCs w:val="24"/>
          <w:lang w:eastAsia="ru-RU"/>
        </w:rPr>
      </w:pPr>
    </w:p>
    <w:p w:rsidR="00B66DD0" w:rsidRPr="00F04675" w:rsidRDefault="00B66DD0" w:rsidP="00B66DD0">
      <w:pPr>
        <w:autoSpaceDE w:val="0"/>
        <w:autoSpaceDN w:val="0"/>
        <w:adjustRightInd w:val="0"/>
        <w:jc w:val="center"/>
        <w:rPr>
          <w:rFonts w:eastAsia="Calibri"/>
          <w:b/>
          <w:bCs/>
          <w:color w:val="000000"/>
          <w:sz w:val="24"/>
          <w:szCs w:val="24"/>
          <w:lang w:eastAsia="ru-RU"/>
        </w:rPr>
      </w:pPr>
    </w:p>
    <w:p w:rsidR="00B66DD0" w:rsidRPr="00F04675" w:rsidRDefault="00B66DD0" w:rsidP="00B66DD0">
      <w:pPr>
        <w:autoSpaceDE w:val="0"/>
        <w:autoSpaceDN w:val="0"/>
        <w:adjustRightInd w:val="0"/>
        <w:jc w:val="center"/>
        <w:rPr>
          <w:rFonts w:eastAsia="Calibri"/>
          <w:b/>
          <w:bCs/>
          <w:color w:val="000000"/>
          <w:sz w:val="24"/>
          <w:szCs w:val="24"/>
          <w:lang w:eastAsia="ru-RU"/>
        </w:rPr>
      </w:pPr>
    </w:p>
    <w:p w:rsidR="00B66DD0" w:rsidRPr="00F04675" w:rsidRDefault="00B66DD0" w:rsidP="00B66DD0">
      <w:pPr>
        <w:autoSpaceDE w:val="0"/>
        <w:autoSpaceDN w:val="0"/>
        <w:adjustRightInd w:val="0"/>
        <w:jc w:val="center"/>
        <w:rPr>
          <w:rFonts w:eastAsia="Calibri"/>
          <w:b/>
          <w:bCs/>
          <w:color w:val="000000"/>
          <w:sz w:val="24"/>
          <w:szCs w:val="24"/>
          <w:lang w:eastAsia="ru-RU"/>
        </w:rPr>
      </w:pPr>
    </w:p>
    <w:p w:rsidR="003A4298" w:rsidRDefault="003A4298" w:rsidP="00B66DD0">
      <w:pPr>
        <w:autoSpaceDE w:val="0"/>
        <w:autoSpaceDN w:val="0"/>
        <w:adjustRightInd w:val="0"/>
        <w:jc w:val="center"/>
        <w:rPr>
          <w:rFonts w:eastAsia="Calibri"/>
          <w:b/>
          <w:bCs/>
          <w:color w:val="000000"/>
          <w:sz w:val="40"/>
          <w:szCs w:val="40"/>
          <w:lang w:eastAsia="ru-RU"/>
        </w:rPr>
      </w:pPr>
      <w:r>
        <w:rPr>
          <w:rFonts w:eastAsia="Calibri"/>
          <w:b/>
          <w:bCs/>
          <w:color w:val="000000"/>
          <w:sz w:val="40"/>
          <w:szCs w:val="40"/>
          <w:lang w:eastAsia="ru-RU"/>
        </w:rPr>
        <w:t xml:space="preserve"> </w:t>
      </w:r>
    </w:p>
    <w:p w:rsidR="003A4298" w:rsidRDefault="003A4298" w:rsidP="00B66DD0">
      <w:pPr>
        <w:autoSpaceDE w:val="0"/>
        <w:autoSpaceDN w:val="0"/>
        <w:adjustRightInd w:val="0"/>
        <w:jc w:val="center"/>
        <w:rPr>
          <w:rFonts w:eastAsia="Calibri"/>
          <w:b/>
          <w:bCs/>
          <w:color w:val="000000"/>
          <w:sz w:val="40"/>
          <w:szCs w:val="40"/>
          <w:lang w:eastAsia="ru-RU"/>
        </w:rPr>
      </w:pPr>
    </w:p>
    <w:p w:rsidR="003A4298" w:rsidRDefault="003A4298" w:rsidP="00B66DD0">
      <w:pPr>
        <w:autoSpaceDE w:val="0"/>
        <w:autoSpaceDN w:val="0"/>
        <w:adjustRightInd w:val="0"/>
        <w:jc w:val="center"/>
        <w:rPr>
          <w:rFonts w:eastAsia="Calibri"/>
          <w:b/>
          <w:bCs/>
          <w:color w:val="000000"/>
          <w:sz w:val="40"/>
          <w:szCs w:val="40"/>
          <w:lang w:eastAsia="ru-RU"/>
        </w:rPr>
      </w:pPr>
    </w:p>
    <w:p w:rsidR="00B66DD0" w:rsidRPr="00F04675" w:rsidRDefault="00B66DD0" w:rsidP="00B66DD0">
      <w:pPr>
        <w:autoSpaceDE w:val="0"/>
        <w:autoSpaceDN w:val="0"/>
        <w:adjustRightInd w:val="0"/>
        <w:jc w:val="center"/>
        <w:rPr>
          <w:rFonts w:eastAsia="Calibri"/>
          <w:b/>
          <w:bCs/>
          <w:color w:val="000000"/>
          <w:sz w:val="40"/>
          <w:szCs w:val="40"/>
          <w:lang w:eastAsia="ru-RU"/>
        </w:rPr>
      </w:pPr>
      <w:r w:rsidRPr="00F04675">
        <w:rPr>
          <w:rFonts w:eastAsia="Calibri"/>
          <w:b/>
          <w:bCs/>
          <w:color w:val="000000"/>
          <w:sz w:val="40"/>
          <w:szCs w:val="40"/>
          <w:lang w:eastAsia="ru-RU"/>
        </w:rPr>
        <w:t>ОБРАЗОВАТЕЛЬНАЯ ПРОГРАММА</w:t>
      </w:r>
    </w:p>
    <w:p w:rsidR="00B66DD0" w:rsidRPr="00F04675" w:rsidRDefault="00B66DD0" w:rsidP="00B66DD0">
      <w:pPr>
        <w:autoSpaceDE w:val="0"/>
        <w:autoSpaceDN w:val="0"/>
        <w:adjustRightInd w:val="0"/>
        <w:jc w:val="center"/>
        <w:rPr>
          <w:rFonts w:eastAsia="Calibri"/>
          <w:b/>
          <w:bCs/>
          <w:color w:val="000000"/>
          <w:sz w:val="40"/>
          <w:szCs w:val="40"/>
          <w:lang w:eastAsia="ru-RU"/>
        </w:rPr>
      </w:pPr>
      <w:r w:rsidRPr="00F04675">
        <w:rPr>
          <w:rFonts w:eastAsia="Calibri"/>
          <w:b/>
          <w:bCs/>
          <w:color w:val="000000"/>
          <w:sz w:val="40"/>
          <w:szCs w:val="40"/>
          <w:lang w:eastAsia="ru-RU"/>
        </w:rPr>
        <w:t xml:space="preserve">ПРОФЕССИОНАЛЬНОЙ ПОДГОТОВКИ </w:t>
      </w:r>
    </w:p>
    <w:p w:rsidR="00B66DD0" w:rsidRPr="00F04675" w:rsidRDefault="00B66DD0" w:rsidP="00B66DD0">
      <w:pPr>
        <w:autoSpaceDE w:val="0"/>
        <w:autoSpaceDN w:val="0"/>
        <w:adjustRightInd w:val="0"/>
        <w:jc w:val="center"/>
        <w:rPr>
          <w:rFonts w:eastAsia="Calibri"/>
          <w:b/>
          <w:bCs/>
          <w:color w:val="000000"/>
          <w:sz w:val="40"/>
          <w:szCs w:val="40"/>
          <w:lang w:eastAsia="ru-RU"/>
        </w:rPr>
      </w:pPr>
      <w:r w:rsidRPr="00F04675">
        <w:rPr>
          <w:rFonts w:eastAsia="Calibri"/>
          <w:b/>
          <w:bCs/>
          <w:color w:val="000000"/>
          <w:sz w:val="40"/>
          <w:szCs w:val="40"/>
          <w:lang w:eastAsia="ru-RU"/>
        </w:rPr>
        <w:t xml:space="preserve">ВОДИТЕЛЕЙ ТРАНСПОРТНЫХ СРЕДСТВ </w:t>
      </w:r>
    </w:p>
    <w:p w:rsidR="00B66DD0" w:rsidRPr="00F04675" w:rsidRDefault="00B66DD0" w:rsidP="00B66DD0">
      <w:pPr>
        <w:autoSpaceDE w:val="0"/>
        <w:autoSpaceDN w:val="0"/>
        <w:adjustRightInd w:val="0"/>
        <w:jc w:val="center"/>
        <w:rPr>
          <w:rFonts w:eastAsia="Calibri"/>
          <w:b/>
          <w:bCs/>
          <w:color w:val="000000"/>
          <w:sz w:val="40"/>
          <w:szCs w:val="40"/>
          <w:lang w:eastAsia="ru-RU"/>
        </w:rPr>
      </w:pPr>
      <w:r w:rsidRPr="00F04675">
        <w:rPr>
          <w:rFonts w:eastAsia="Calibri"/>
          <w:b/>
          <w:bCs/>
          <w:color w:val="000000"/>
          <w:sz w:val="40"/>
          <w:szCs w:val="40"/>
          <w:lang w:eastAsia="ru-RU"/>
        </w:rPr>
        <w:t xml:space="preserve">КАТЕГОРИИ "B" </w:t>
      </w:r>
    </w:p>
    <w:p w:rsidR="00B66DD0" w:rsidRDefault="00B66DD0" w:rsidP="00B66DD0">
      <w:pPr>
        <w:keepNext/>
        <w:keepLines/>
        <w:widowControl w:val="0"/>
        <w:spacing w:after="550" w:line="260" w:lineRule="exact"/>
        <w:ind w:left="260"/>
        <w:jc w:val="center"/>
        <w:outlineLvl w:val="2"/>
        <w:rPr>
          <w:rFonts w:eastAsia="Times New Roman"/>
          <w:sz w:val="24"/>
          <w:szCs w:val="24"/>
          <w:shd w:val="clear" w:color="auto" w:fill="FFFFFF"/>
          <w:lang w:eastAsia="ru-RU"/>
        </w:rPr>
      </w:pPr>
    </w:p>
    <w:p w:rsidR="003A4298" w:rsidRPr="00F04675" w:rsidRDefault="003A4298" w:rsidP="00B66DD0">
      <w:pPr>
        <w:keepNext/>
        <w:keepLines/>
        <w:widowControl w:val="0"/>
        <w:spacing w:after="550" w:line="260" w:lineRule="exact"/>
        <w:ind w:left="260"/>
        <w:jc w:val="center"/>
        <w:outlineLvl w:val="2"/>
        <w:rPr>
          <w:rFonts w:eastAsia="Times New Roman"/>
          <w:sz w:val="24"/>
          <w:szCs w:val="24"/>
          <w:shd w:val="clear" w:color="auto" w:fill="FFFFFF"/>
          <w:lang w:eastAsia="ru-RU"/>
        </w:rPr>
      </w:pPr>
    </w:p>
    <w:p w:rsidR="00B66DD0" w:rsidRPr="00F04675" w:rsidRDefault="00B66DD0" w:rsidP="00B66DD0">
      <w:pPr>
        <w:widowControl w:val="0"/>
        <w:autoSpaceDE w:val="0"/>
        <w:autoSpaceDN w:val="0"/>
        <w:adjustRightInd w:val="0"/>
        <w:jc w:val="right"/>
        <w:rPr>
          <w:rFonts w:eastAsia="Times New Roman"/>
          <w:sz w:val="32"/>
          <w:szCs w:val="32"/>
          <w:lang w:eastAsia="ru-RU"/>
        </w:rPr>
      </w:pPr>
      <w:r w:rsidRPr="00F04675">
        <w:rPr>
          <w:rFonts w:eastAsia="Times New Roman"/>
          <w:sz w:val="32"/>
          <w:szCs w:val="32"/>
          <w:lang w:eastAsia="ru-RU"/>
        </w:rPr>
        <w:t>код профессии   11442</w:t>
      </w:r>
    </w:p>
    <w:p w:rsidR="00B66DD0" w:rsidRDefault="00B66DD0" w:rsidP="00B66DD0">
      <w:pPr>
        <w:rPr>
          <w:rFonts w:eastAsia="Times New Roman"/>
          <w:sz w:val="24"/>
          <w:szCs w:val="24"/>
          <w:shd w:val="clear" w:color="auto" w:fill="FFFFFF"/>
          <w:lang w:eastAsia="ru-RU"/>
        </w:rPr>
      </w:pPr>
    </w:p>
    <w:p w:rsidR="000E1C6A" w:rsidRDefault="000E1C6A" w:rsidP="00B66DD0">
      <w:pPr>
        <w:rPr>
          <w:rFonts w:eastAsia="Times New Roman"/>
          <w:sz w:val="24"/>
          <w:szCs w:val="24"/>
          <w:shd w:val="clear" w:color="auto" w:fill="FFFFFF"/>
          <w:lang w:eastAsia="ru-RU"/>
        </w:rPr>
      </w:pPr>
    </w:p>
    <w:p w:rsidR="000E1C6A" w:rsidRPr="00F04675" w:rsidRDefault="000E1C6A" w:rsidP="00B66DD0">
      <w:pPr>
        <w:rPr>
          <w:rFonts w:eastAsia="Calibri"/>
          <w:sz w:val="24"/>
          <w:szCs w:val="24"/>
          <w:lang w:eastAsia="ru-RU"/>
        </w:rPr>
      </w:pPr>
    </w:p>
    <w:p w:rsidR="00B66DD0" w:rsidRPr="00F04675" w:rsidRDefault="00B66DD0" w:rsidP="00B66DD0">
      <w:pPr>
        <w:rPr>
          <w:rFonts w:eastAsia="Calibri"/>
          <w:sz w:val="24"/>
          <w:szCs w:val="24"/>
          <w:lang w:eastAsia="ru-RU"/>
        </w:rPr>
      </w:pPr>
    </w:p>
    <w:p w:rsidR="00B66DD0" w:rsidRDefault="00B66DD0" w:rsidP="00B66DD0">
      <w:pPr>
        <w:rPr>
          <w:rFonts w:eastAsia="Calibri"/>
          <w:sz w:val="24"/>
          <w:szCs w:val="24"/>
          <w:lang w:eastAsia="ru-RU"/>
        </w:rPr>
      </w:pPr>
    </w:p>
    <w:p w:rsidR="00E774E6" w:rsidRDefault="00E774E6" w:rsidP="00B66DD0">
      <w:pPr>
        <w:rPr>
          <w:rFonts w:eastAsia="Calibri"/>
          <w:sz w:val="24"/>
          <w:szCs w:val="24"/>
          <w:lang w:eastAsia="ru-RU"/>
        </w:rPr>
      </w:pPr>
    </w:p>
    <w:p w:rsidR="00E774E6" w:rsidRDefault="00E774E6" w:rsidP="00B66DD0">
      <w:pPr>
        <w:rPr>
          <w:rFonts w:eastAsia="Calibri"/>
          <w:sz w:val="24"/>
          <w:szCs w:val="24"/>
          <w:lang w:eastAsia="ru-RU"/>
        </w:rPr>
      </w:pPr>
    </w:p>
    <w:p w:rsidR="00E774E6" w:rsidRPr="00F04675" w:rsidRDefault="00E774E6" w:rsidP="00B66DD0">
      <w:pPr>
        <w:rPr>
          <w:rFonts w:eastAsia="Calibri"/>
          <w:sz w:val="24"/>
          <w:szCs w:val="24"/>
          <w:lang w:eastAsia="ru-RU"/>
        </w:rPr>
      </w:pPr>
    </w:p>
    <w:p w:rsidR="00B66DD0" w:rsidRPr="00F04675" w:rsidRDefault="00B66DD0" w:rsidP="00B66DD0">
      <w:pPr>
        <w:rPr>
          <w:rFonts w:eastAsia="Calibri"/>
          <w:sz w:val="24"/>
          <w:szCs w:val="24"/>
          <w:lang w:eastAsia="ru-RU"/>
        </w:rPr>
      </w:pPr>
    </w:p>
    <w:p w:rsidR="00B66DD0" w:rsidRPr="00F04675" w:rsidRDefault="00B66DD0" w:rsidP="00B66DD0">
      <w:pPr>
        <w:rPr>
          <w:rFonts w:eastAsia="Calibri"/>
          <w:sz w:val="24"/>
          <w:szCs w:val="24"/>
          <w:lang w:eastAsia="ru-RU"/>
        </w:rPr>
      </w:pPr>
    </w:p>
    <w:p w:rsidR="003A4298" w:rsidRDefault="003A4298" w:rsidP="00B66DD0">
      <w:pPr>
        <w:jc w:val="center"/>
        <w:rPr>
          <w:rFonts w:eastAsia="Calibri"/>
          <w:sz w:val="24"/>
          <w:szCs w:val="24"/>
          <w:lang w:eastAsia="ru-RU"/>
        </w:rPr>
      </w:pPr>
    </w:p>
    <w:p w:rsidR="003A4298" w:rsidRDefault="00DA1109" w:rsidP="003A4298">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 xml:space="preserve">с.Доброе </w:t>
      </w:r>
      <w:r w:rsidR="003A4298" w:rsidRPr="00273286">
        <w:rPr>
          <w:rFonts w:ascii="Times New Roman" w:hAnsi="Times New Roman" w:cs="Times New Roman"/>
          <w:sz w:val="28"/>
          <w:szCs w:val="28"/>
        </w:rPr>
        <w:t>2022 г.</w:t>
      </w:r>
    </w:p>
    <w:p w:rsidR="00B66DD0" w:rsidRPr="00F04675" w:rsidRDefault="00B66DD0" w:rsidP="00B66DD0">
      <w:pPr>
        <w:widowControl w:val="0"/>
        <w:autoSpaceDE w:val="0"/>
        <w:autoSpaceDN w:val="0"/>
        <w:adjustRightInd w:val="0"/>
        <w:jc w:val="center"/>
        <w:rPr>
          <w:rFonts w:eastAsia="Times New Roman"/>
          <w:sz w:val="24"/>
          <w:szCs w:val="24"/>
          <w:lang w:eastAsia="ru-RU"/>
        </w:rPr>
      </w:pPr>
      <w:bookmarkStart w:id="1" w:name="Par1029"/>
      <w:bookmarkStart w:id="2" w:name="bookmark7"/>
      <w:bookmarkEnd w:id="0"/>
      <w:bookmarkEnd w:id="1"/>
      <w:r w:rsidRPr="00F04675">
        <w:rPr>
          <w:rFonts w:eastAsia="Times New Roman"/>
          <w:sz w:val="24"/>
          <w:szCs w:val="24"/>
          <w:lang w:eastAsia="ru-RU"/>
        </w:rPr>
        <w:lastRenderedPageBreak/>
        <w:t>СОДЕРЖАНИЕ</w:t>
      </w:r>
    </w:p>
    <w:tbl>
      <w:tblPr>
        <w:tblStyle w:val="a3"/>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8364"/>
        <w:gridCol w:w="709"/>
      </w:tblGrid>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p>
        </w:tc>
        <w:tc>
          <w:tcPr>
            <w:tcW w:w="8364" w:type="dxa"/>
          </w:tcPr>
          <w:p w:rsidR="00005FCF" w:rsidRPr="00F04675" w:rsidRDefault="00005FCF" w:rsidP="00B66DD0">
            <w:pPr>
              <w:widowControl w:val="0"/>
              <w:autoSpaceDE w:val="0"/>
              <w:autoSpaceDN w:val="0"/>
              <w:adjustRightInd w:val="0"/>
              <w:jc w:val="center"/>
              <w:rPr>
                <w:sz w:val="26"/>
                <w:szCs w:val="26"/>
              </w:rPr>
            </w:pPr>
          </w:p>
        </w:tc>
        <w:tc>
          <w:tcPr>
            <w:tcW w:w="70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Стр.</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I.</w:t>
            </w:r>
          </w:p>
        </w:tc>
        <w:tc>
          <w:tcPr>
            <w:tcW w:w="8364" w:type="dxa"/>
          </w:tcPr>
          <w:p w:rsidR="00005FCF" w:rsidRPr="00F04675" w:rsidRDefault="00005FCF" w:rsidP="00005FCF">
            <w:pPr>
              <w:widowControl w:val="0"/>
              <w:autoSpaceDE w:val="0"/>
              <w:autoSpaceDN w:val="0"/>
              <w:adjustRightInd w:val="0"/>
              <w:rPr>
                <w:sz w:val="26"/>
                <w:szCs w:val="26"/>
              </w:rPr>
            </w:pPr>
            <w:r w:rsidRPr="00F04675">
              <w:rPr>
                <w:sz w:val="26"/>
                <w:szCs w:val="26"/>
              </w:rPr>
              <w:t>Пояснител</w:t>
            </w:r>
            <w:r w:rsidR="00BF117F" w:rsidRPr="00F04675">
              <w:rPr>
                <w:sz w:val="26"/>
                <w:szCs w:val="26"/>
              </w:rPr>
              <w:t>ьная записка………</w:t>
            </w:r>
            <w:r w:rsidRPr="00F04675">
              <w:rPr>
                <w:sz w:val="26"/>
                <w:szCs w:val="26"/>
              </w:rPr>
              <w:t>……………………………………….…….</w:t>
            </w:r>
          </w:p>
        </w:tc>
        <w:tc>
          <w:tcPr>
            <w:tcW w:w="709" w:type="dxa"/>
          </w:tcPr>
          <w:p w:rsidR="00005FCF" w:rsidRPr="00F04675" w:rsidRDefault="00005FCF" w:rsidP="00005FCF">
            <w:pPr>
              <w:widowControl w:val="0"/>
              <w:autoSpaceDE w:val="0"/>
              <w:autoSpaceDN w:val="0"/>
              <w:adjustRightInd w:val="0"/>
              <w:rPr>
                <w:sz w:val="26"/>
                <w:szCs w:val="26"/>
              </w:rPr>
            </w:pPr>
            <w:r w:rsidRPr="00F04675">
              <w:rPr>
                <w:sz w:val="26"/>
                <w:szCs w:val="26"/>
              </w:rPr>
              <w:t>3</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II.</w:t>
            </w:r>
          </w:p>
        </w:tc>
        <w:tc>
          <w:tcPr>
            <w:tcW w:w="8364" w:type="dxa"/>
          </w:tcPr>
          <w:p w:rsidR="00005FCF" w:rsidRPr="00F04675" w:rsidRDefault="00005FCF" w:rsidP="00005FCF">
            <w:pPr>
              <w:widowControl w:val="0"/>
              <w:autoSpaceDE w:val="0"/>
              <w:autoSpaceDN w:val="0"/>
              <w:adjustRightInd w:val="0"/>
              <w:outlineLvl w:val="1"/>
              <w:rPr>
                <w:sz w:val="26"/>
                <w:szCs w:val="26"/>
              </w:rPr>
            </w:pPr>
            <w:r w:rsidRPr="00F04675">
              <w:rPr>
                <w:sz w:val="26"/>
                <w:szCs w:val="26"/>
              </w:rPr>
              <w:t>Учебный план………………</w:t>
            </w:r>
            <w:r w:rsidR="00BF117F" w:rsidRPr="00F04675">
              <w:rPr>
                <w:sz w:val="26"/>
                <w:szCs w:val="26"/>
              </w:rPr>
              <w:t>..…………</w:t>
            </w:r>
            <w:r w:rsidRPr="00F04675">
              <w:rPr>
                <w:sz w:val="26"/>
                <w:szCs w:val="26"/>
              </w:rPr>
              <w:t>……………………………………</w:t>
            </w:r>
          </w:p>
        </w:tc>
        <w:tc>
          <w:tcPr>
            <w:tcW w:w="709" w:type="dxa"/>
          </w:tcPr>
          <w:p w:rsidR="00005FCF" w:rsidRPr="00F04675" w:rsidRDefault="0017605B" w:rsidP="00005FCF">
            <w:pPr>
              <w:widowControl w:val="0"/>
              <w:autoSpaceDE w:val="0"/>
              <w:autoSpaceDN w:val="0"/>
              <w:adjustRightInd w:val="0"/>
              <w:rPr>
                <w:sz w:val="26"/>
                <w:szCs w:val="26"/>
              </w:rPr>
            </w:pPr>
            <w:r w:rsidRPr="00F04675">
              <w:rPr>
                <w:sz w:val="26"/>
                <w:szCs w:val="26"/>
              </w:rPr>
              <w:t>5</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lang w:val="en-US"/>
              </w:rPr>
              <w:t>III</w:t>
            </w:r>
            <w:r w:rsidRPr="00F04675">
              <w:rPr>
                <w:sz w:val="26"/>
                <w:szCs w:val="26"/>
              </w:rPr>
              <w:t>.</w:t>
            </w:r>
          </w:p>
        </w:tc>
        <w:tc>
          <w:tcPr>
            <w:tcW w:w="8364" w:type="dxa"/>
          </w:tcPr>
          <w:p w:rsidR="00005FCF" w:rsidRPr="00F04675" w:rsidRDefault="00005FCF" w:rsidP="00005FCF">
            <w:pPr>
              <w:widowControl w:val="0"/>
              <w:autoSpaceDE w:val="0"/>
              <w:autoSpaceDN w:val="0"/>
              <w:adjustRightInd w:val="0"/>
              <w:rPr>
                <w:sz w:val="26"/>
                <w:szCs w:val="26"/>
              </w:rPr>
            </w:pPr>
            <w:r w:rsidRPr="00F04675">
              <w:rPr>
                <w:sz w:val="26"/>
                <w:szCs w:val="26"/>
              </w:rPr>
              <w:t>Календарный учебны</w:t>
            </w:r>
            <w:r w:rsidR="00BF117F" w:rsidRPr="00F04675">
              <w:rPr>
                <w:sz w:val="26"/>
                <w:szCs w:val="26"/>
              </w:rPr>
              <w:t>й график…………</w:t>
            </w:r>
            <w:r w:rsidRPr="00F04675">
              <w:rPr>
                <w:sz w:val="26"/>
                <w:szCs w:val="26"/>
              </w:rPr>
              <w:t>…………………………………...</w:t>
            </w:r>
          </w:p>
        </w:tc>
        <w:tc>
          <w:tcPr>
            <w:tcW w:w="709" w:type="dxa"/>
          </w:tcPr>
          <w:p w:rsidR="00005FCF" w:rsidRPr="00F04675" w:rsidRDefault="0017605B" w:rsidP="00005FCF">
            <w:pPr>
              <w:widowControl w:val="0"/>
              <w:autoSpaceDE w:val="0"/>
              <w:autoSpaceDN w:val="0"/>
              <w:adjustRightInd w:val="0"/>
              <w:outlineLvl w:val="1"/>
              <w:rPr>
                <w:sz w:val="26"/>
                <w:szCs w:val="26"/>
              </w:rPr>
            </w:pPr>
            <w:r w:rsidRPr="00F04675">
              <w:rPr>
                <w:sz w:val="26"/>
                <w:szCs w:val="26"/>
              </w:rPr>
              <w:t>6</w:t>
            </w:r>
            <w:r w:rsidR="00005FCF" w:rsidRPr="00F04675">
              <w:rPr>
                <w:sz w:val="26"/>
                <w:szCs w:val="26"/>
              </w:rPr>
              <w:t xml:space="preserve">   </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IV.</w:t>
            </w:r>
          </w:p>
        </w:tc>
        <w:tc>
          <w:tcPr>
            <w:tcW w:w="8364" w:type="dxa"/>
          </w:tcPr>
          <w:p w:rsidR="009F4D46" w:rsidRPr="00F04675" w:rsidRDefault="00005FCF" w:rsidP="00BF117F">
            <w:pPr>
              <w:widowControl w:val="0"/>
              <w:autoSpaceDE w:val="0"/>
              <w:autoSpaceDN w:val="0"/>
              <w:adjustRightInd w:val="0"/>
              <w:rPr>
                <w:sz w:val="26"/>
                <w:szCs w:val="26"/>
              </w:rPr>
            </w:pPr>
            <w:r w:rsidRPr="00F04675">
              <w:rPr>
                <w:sz w:val="26"/>
                <w:szCs w:val="26"/>
              </w:rPr>
              <w:t>Рабочие программы учебных</w:t>
            </w:r>
            <w:r w:rsidR="00BF117F" w:rsidRPr="00F04675">
              <w:rPr>
                <w:sz w:val="26"/>
                <w:szCs w:val="26"/>
              </w:rPr>
              <w:t xml:space="preserve"> предметов………</w:t>
            </w:r>
            <w:r w:rsidRPr="00F04675">
              <w:rPr>
                <w:sz w:val="26"/>
                <w:szCs w:val="26"/>
              </w:rPr>
              <w:t>…..……………………..</w:t>
            </w:r>
          </w:p>
          <w:p w:rsidR="00005FCF" w:rsidRPr="00F04675" w:rsidRDefault="00005FCF" w:rsidP="00BF117F">
            <w:pPr>
              <w:widowControl w:val="0"/>
              <w:autoSpaceDE w:val="0"/>
              <w:autoSpaceDN w:val="0"/>
              <w:adjustRightInd w:val="0"/>
              <w:rPr>
                <w:sz w:val="26"/>
                <w:szCs w:val="26"/>
              </w:rPr>
            </w:pPr>
          </w:p>
        </w:tc>
        <w:tc>
          <w:tcPr>
            <w:tcW w:w="709" w:type="dxa"/>
          </w:tcPr>
          <w:p w:rsidR="00005FCF" w:rsidRPr="00F04675" w:rsidRDefault="00005FCF" w:rsidP="00005FCF">
            <w:pPr>
              <w:widowControl w:val="0"/>
              <w:autoSpaceDE w:val="0"/>
              <w:autoSpaceDN w:val="0"/>
              <w:adjustRightInd w:val="0"/>
              <w:rPr>
                <w:sz w:val="26"/>
                <w:szCs w:val="26"/>
              </w:rPr>
            </w:pPr>
            <w:r w:rsidRPr="00F04675">
              <w:rPr>
                <w:sz w:val="26"/>
                <w:szCs w:val="26"/>
              </w:rPr>
              <w:t>11</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b/>
                <w:sz w:val="26"/>
                <w:szCs w:val="26"/>
              </w:rPr>
              <w:t>4.1</w:t>
            </w:r>
            <w:r w:rsidRPr="00F04675">
              <w:rPr>
                <w:sz w:val="26"/>
                <w:szCs w:val="26"/>
              </w:rPr>
              <w:t>.</w:t>
            </w:r>
          </w:p>
        </w:tc>
        <w:tc>
          <w:tcPr>
            <w:tcW w:w="8364" w:type="dxa"/>
          </w:tcPr>
          <w:p w:rsidR="00005FCF" w:rsidRPr="00F04675" w:rsidRDefault="00005FCF" w:rsidP="00005FCF">
            <w:pPr>
              <w:widowControl w:val="0"/>
              <w:autoSpaceDE w:val="0"/>
              <w:autoSpaceDN w:val="0"/>
              <w:adjustRightInd w:val="0"/>
              <w:rPr>
                <w:sz w:val="26"/>
                <w:szCs w:val="26"/>
              </w:rPr>
            </w:pPr>
            <w:r w:rsidRPr="00F04675">
              <w:rPr>
                <w:b/>
                <w:sz w:val="26"/>
                <w:szCs w:val="26"/>
              </w:rPr>
              <w:t>Базовый цикл Программы</w:t>
            </w:r>
            <w:r w:rsidR="00BF117F" w:rsidRPr="00F04675">
              <w:rPr>
                <w:sz w:val="26"/>
                <w:szCs w:val="26"/>
              </w:rPr>
              <w:t>……</w:t>
            </w:r>
            <w:r w:rsidRPr="00F04675">
              <w:rPr>
                <w:sz w:val="26"/>
                <w:szCs w:val="26"/>
              </w:rPr>
              <w:t>…….</w:t>
            </w:r>
            <w:r w:rsidR="00BF117F" w:rsidRPr="00F04675">
              <w:rPr>
                <w:sz w:val="26"/>
                <w:szCs w:val="26"/>
              </w:rPr>
              <w:t>……</w:t>
            </w:r>
            <w:r w:rsidRPr="00F04675">
              <w:rPr>
                <w:sz w:val="26"/>
                <w:szCs w:val="26"/>
              </w:rPr>
              <w:t>……………………….……...</w:t>
            </w:r>
          </w:p>
        </w:tc>
        <w:tc>
          <w:tcPr>
            <w:tcW w:w="709" w:type="dxa"/>
          </w:tcPr>
          <w:p w:rsidR="00005FCF" w:rsidRPr="00F04675" w:rsidRDefault="00005FCF" w:rsidP="00005FCF">
            <w:pPr>
              <w:widowControl w:val="0"/>
              <w:autoSpaceDE w:val="0"/>
              <w:autoSpaceDN w:val="0"/>
              <w:adjustRightInd w:val="0"/>
              <w:rPr>
                <w:sz w:val="26"/>
                <w:szCs w:val="26"/>
              </w:rPr>
            </w:pPr>
            <w:r w:rsidRPr="00F04675">
              <w:rPr>
                <w:sz w:val="26"/>
                <w:szCs w:val="26"/>
              </w:rPr>
              <w:t>11</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4.1.1</w:t>
            </w:r>
          </w:p>
        </w:tc>
        <w:tc>
          <w:tcPr>
            <w:tcW w:w="8364" w:type="dxa"/>
          </w:tcPr>
          <w:p w:rsidR="00005FCF" w:rsidRPr="00F04675" w:rsidRDefault="00005FCF" w:rsidP="00005FCF">
            <w:pPr>
              <w:widowControl w:val="0"/>
              <w:autoSpaceDE w:val="0"/>
              <w:autoSpaceDN w:val="0"/>
              <w:adjustRightInd w:val="0"/>
              <w:rPr>
                <w:sz w:val="26"/>
                <w:szCs w:val="26"/>
              </w:rPr>
            </w:pPr>
            <w:r w:rsidRPr="00F04675">
              <w:rPr>
                <w:sz w:val="26"/>
                <w:szCs w:val="26"/>
              </w:rPr>
              <w:t>Рабочая программа учебного предмета "Основы законодательства Российской Федерации в сфере дорожного движения".…….</w:t>
            </w:r>
            <w:r w:rsidR="00BF117F" w:rsidRPr="00F04675">
              <w:rPr>
                <w:sz w:val="26"/>
                <w:szCs w:val="26"/>
              </w:rPr>
              <w:t>.…</w:t>
            </w:r>
            <w:r w:rsidRPr="00F04675">
              <w:rPr>
                <w:sz w:val="26"/>
                <w:szCs w:val="26"/>
              </w:rPr>
              <w:t>………...</w:t>
            </w:r>
          </w:p>
        </w:tc>
        <w:tc>
          <w:tcPr>
            <w:tcW w:w="709" w:type="dxa"/>
          </w:tcPr>
          <w:p w:rsidR="00005FCF" w:rsidRPr="00F04675" w:rsidRDefault="00005FCF" w:rsidP="00005FCF">
            <w:pPr>
              <w:widowControl w:val="0"/>
              <w:autoSpaceDE w:val="0"/>
              <w:autoSpaceDN w:val="0"/>
              <w:adjustRightInd w:val="0"/>
              <w:rPr>
                <w:sz w:val="26"/>
                <w:szCs w:val="26"/>
              </w:rPr>
            </w:pPr>
          </w:p>
          <w:p w:rsidR="00005FCF" w:rsidRPr="00F04675" w:rsidRDefault="00005FCF" w:rsidP="00005FCF">
            <w:pPr>
              <w:widowControl w:val="0"/>
              <w:autoSpaceDE w:val="0"/>
              <w:autoSpaceDN w:val="0"/>
              <w:adjustRightInd w:val="0"/>
              <w:rPr>
                <w:sz w:val="26"/>
                <w:szCs w:val="26"/>
              </w:rPr>
            </w:pPr>
            <w:r w:rsidRPr="00F04675">
              <w:rPr>
                <w:sz w:val="26"/>
                <w:szCs w:val="26"/>
              </w:rPr>
              <w:t>11</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4.1.2.</w:t>
            </w:r>
          </w:p>
        </w:tc>
        <w:tc>
          <w:tcPr>
            <w:tcW w:w="8364" w:type="dxa"/>
          </w:tcPr>
          <w:p w:rsidR="00005FCF" w:rsidRPr="00F04675" w:rsidRDefault="00005FCF" w:rsidP="00005FCF">
            <w:pPr>
              <w:widowControl w:val="0"/>
              <w:autoSpaceDE w:val="0"/>
              <w:autoSpaceDN w:val="0"/>
              <w:adjustRightInd w:val="0"/>
              <w:rPr>
                <w:sz w:val="26"/>
                <w:szCs w:val="26"/>
              </w:rPr>
            </w:pPr>
            <w:r w:rsidRPr="00F04675">
              <w:rPr>
                <w:sz w:val="26"/>
                <w:szCs w:val="26"/>
              </w:rPr>
              <w:t xml:space="preserve">Рабочая программа учебного предмета "Психофизиологические основы </w:t>
            </w:r>
          </w:p>
          <w:p w:rsidR="00005FCF" w:rsidRPr="00F04675" w:rsidRDefault="00005FCF" w:rsidP="00005FCF">
            <w:pPr>
              <w:widowControl w:val="0"/>
              <w:autoSpaceDE w:val="0"/>
              <w:autoSpaceDN w:val="0"/>
              <w:adjustRightInd w:val="0"/>
              <w:rPr>
                <w:sz w:val="26"/>
                <w:szCs w:val="26"/>
              </w:rPr>
            </w:pPr>
            <w:r w:rsidRPr="00F04675">
              <w:rPr>
                <w:sz w:val="26"/>
                <w:szCs w:val="26"/>
              </w:rPr>
              <w:t>деятельности водителя"………………..………………………</w:t>
            </w:r>
            <w:r w:rsidR="00ED375D" w:rsidRPr="00F04675">
              <w:rPr>
                <w:sz w:val="26"/>
                <w:szCs w:val="26"/>
              </w:rPr>
              <w:t>………..</w:t>
            </w:r>
            <w:r w:rsidRPr="00F04675">
              <w:rPr>
                <w:sz w:val="26"/>
                <w:szCs w:val="26"/>
              </w:rPr>
              <w:t>……</w:t>
            </w:r>
          </w:p>
        </w:tc>
        <w:tc>
          <w:tcPr>
            <w:tcW w:w="709" w:type="dxa"/>
          </w:tcPr>
          <w:p w:rsidR="00005FCF" w:rsidRPr="00F04675" w:rsidRDefault="00005FCF" w:rsidP="00005FCF">
            <w:pPr>
              <w:widowControl w:val="0"/>
              <w:autoSpaceDE w:val="0"/>
              <w:autoSpaceDN w:val="0"/>
              <w:adjustRightInd w:val="0"/>
              <w:rPr>
                <w:sz w:val="26"/>
                <w:szCs w:val="26"/>
              </w:rPr>
            </w:pPr>
          </w:p>
          <w:p w:rsidR="00005FCF" w:rsidRPr="00F04675" w:rsidRDefault="00005FCF" w:rsidP="00005FCF">
            <w:pPr>
              <w:widowControl w:val="0"/>
              <w:autoSpaceDE w:val="0"/>
              <w:autoSpaceDN w:val="0"/>
              <w:adjustRightInd w:val="0"/>
              <w:rPr>
                <w:sz w:val="26"/>
                <w:szCs w:val="26"/>
              </w:rPr>
            </w:pPr>
            <w:r w:rsidRPr="00F04675">
              <w:rPr>
                <w:sz w:val="26"/>
                <w:szCs w:val="26"/>
              </w:rPr>
              <w:t>17</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4.1.3.</w:t>
            </w:r>
          </w:p>
        </w:tc>
        <w:tc>
          <w:tcPr>
            <w:tcW w:w="8364" w:type="dxa"/>
          </w:tcPr>
          <w:p w:rsidR="00005FCF" w:rsidRPr="00F04675" w:rsidRDefault="00005FCF" w:rsidP="00005FCF">
            <w:pPr>
              <w:widowControl w:val="0"/>
              <w:autoSpaceDE w:val="0"/>
              <w:autoSpaceDN w:val="0"/>
              <w:adjustRightInd w:val="0"/>
              <w:rPr>
                <w:sz w:val="26"/>
                <w:szCs w:val="26"/>
              </w:rPr>
            </w:pPr>
            <w:r w:rsidRPr="00F04675">
              <w:rPr>
                <w:sz w:val="26"/>
                <w:szCs w:val="26"/>
              </w:rPr>
              <w:t>Рабочая программа учебного предмета "Основы управления тран</w:t>
            </w:r>
            <w:r w:rsidR="00BF117F" w:rsidRPr="00F04675">
              <w:rPr>
                <w:sz w:val="26"/>
                <w:szCs w:val="26"/>
              </w:rPr>
              <w:t>спортными средствами"…</w:t>
            </w:r>
            <w:r w:rsidRPr="00F04675">
              <w:rPr>
                <w:sz w:val="26"/>
                <w:szCs w:val="26"/>
              </w:rPr>
              <w:t>………………………………………………</w:t>
            </w:r>
          </w:p>
        </w:tc>
        <w:tc>
          <w:tcPr>
            <w:tcW w:w="709" w:type="dxa"/>
          </w:tcPr>
          <w:p w:rsidR="00005FCF" w:rsidRPr="00F04675" w:rsidRDefault="00005FCF" w:rsidP="00B66DD0">
            <w:pPr>
              <w:widowControl w:val="0"/>
              <w:autoSpaceDE w:val="0"/>
              <w:autoSpaceDN w:val="0"/>
              <w:adjustRightInd w:val="0"/>
              <w:jc w:val="center"/>
              <w:rPr>
                <w:sz w:val="26"/>
                <w:szCs w:val="26"/>
              </w:rPr>
            </w:pPr>
          </w:p>
          <w:p w:rsidR="00005FCF" w:rsidRPr="00F04675" w:rsidRDefault="0017605B" w:rsidP="00005FCF">
            <w:pPr>
              <w:widowControl w:val="0"/>
              <w:autoSpaceDE w:val="0"/>
              <w:autoSpaceDN w:val="0"/>
              <w:adjustRightInd w:val="0"/>
              <w:rPr>
                <w:sz w:val="26"/>
                <w:szCs w:val="26"/>
              </w:rPr>
            </w:pPr>
            <w:r w:rsidRPr="00F04675">
              <w:rPr>
                <w:sz w:val="26"/>
                <w:szCs w:val="26"/>
              </w:rPr>
              <w:t>19</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4.1.4.</w:t>
            </w:r>
          </w:p>
        </w:tc>
        <w:tc>
          <w:tcPr>
            <w:tcW w:w="8364" w:type="dxa"/>
          </w:tcPr>
          <w:p w:rsidR="00005FCF" w:rsidRPr="00F04675" w:rsidRDefault="00005FCF" w:rsidP="00BF117F">
            <w:pPr>
              <w:widowControl w:val="0"/>
              <w:autoSpaceDE w:val="0"/>
              <w:autoSpaceDN w:val="0"/>
              <w:adjustRightInd w:val="0"/>
              <w:rPr>
                <w:sz w:val="26"/>
                <w:szCs w:val="26"/>
              </w:rPr>
            </w:pPr>
            <w:r w:rsidRPr="00F04675">
              <w:rPr>
                <w:sz w:val="26"/>
                <w:szCs w:val="26"/>
              </w:rPr>
              <w:t>Рабочая программа учебного предмета "Первая помощь при дорожно-транспортном происшествии"……………………………</w:t>
            </w:r>
            <w:r w:rsidR="00ED375D" w:rsidRPr="00F04675">
              <w:rPr>
                <w:sz w:val="26"/>
                <w:szCs w:val="26"/>
              </w:rPr>
              <w:t>…………</w:t>
            </w:r>
            <w:r w:rsidRPr="00F04675">
              <w:rPr>
                <w:sz w:val="26"/>
                <w:szCs w:val="26"/>
              </w:rPr>
              <w:t>.……….</w:t>
            </w:r>
          </w:p>
          <w:p w:rsidR="009F4D46" w:rsidRPr="00F04675" w:rsidRDefault="009F4D46" w:rsidP="00BF117F">
            <w:pPr>
              <w:widowControl w:val="0"/>
              <w:autoSpaceDE w:val="0"/>
              <w:autoSpaceDN w:val="0"/>
              <w:adjustRightInd w:val="0"/>
              <w:rPr>
                <w:sz w:val="26"/>
                <w:szCs w:val="26"/>
              </w:rPr>
            </w:pPr>
          </w:p>
        </w:tc>
        <w:tc>
          <w:tcPr>
            <w:tcW w:w="709" w:type="dxa"/>
          </w:tcPr>
          <w:p w:rsidR="00005FCF" w:rsidRPr="00F04675" w:rsidRDefault="00005FCF" w:rsidP="00005FCF">
            <w:pPr>
              <w:widowControl w:val="0"/>
              <w:autoSpaceDE w:val="0"/>
              <w:autoSpaceDN w:val="0"/>
              <w:adjustRightInd w:val="0"/>
              <w:outlineLvl w:val="3"/>
              <w:rPr>
                <w:sz w:val="26"/>
                <w:szCs w:val="26"/>
              </w:rPr>
            </w:pPr>
          </w:p>
          <w:p w:rsidR="00005FCF" w:rsidRPr="00F04675" w:rsidRDefault="00005FCF" w:rsidP="0017605B">
            <w:pPr>
              <w:widowControl w:val="0"/>
              <w:autoSpaceDE w:val="0"/>
              <w:autoSpaceDN w:val="0"/>
              <w:adjustRightInd w:val="0"/>
              <w:outlineLvl w:val="3"/>
              <w:rPr>
                <w:sz w:val="26"/>
                <w:szCs w:val="26"/>
              </w:rPr>
            </w:pPr>
            <w:r w:rsidRPr="00F04675">
              <w:rPr>
                <w:sz w:val="26"/>
                <w:szCs w:val="26"/>
              </w:rPr>
              <w:t>2</w:t>
            </w:r>
            <w:r w:rsidR="0017605B" w:rsidRPr="00F04675">
              <w:rPr>
                <w:sz w:val="26"/>
                <w:szCs w:val="26"/>
              </w:rPr>
              <w:t>2</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b/>
                <w:sz w:val="26"/>
                <w:szCs w:val="26"/>
              </w:rPr>
            </w:pPr>
            <w:r w:rsidRPr="00F04675">
              <w:rPr>
                <w:b/>
                <w:sz w:val="26"/>
                <w:szCs w:val="26"/>
              </w:rPr>
              <w:t>4.2.</w:t>
            </w:r>
          </w:p>
        </w:tc>
        <w:tc>
          <w:tcPr>
            <w:tcW w:w="8364" w:type="dxa"/>
          </w:tcPr>
          <w:p w:rsidR="00005FCF" w:rsidRPr="00F04675" w:rsidRDefault="00005FCF" w:rsidP="00BF117F">
            <w:pPr>
              <w:widowControl w:val="0"/>
              <w:autoSpaceDE w:val="0"/>
              <w:autoSpaceDN w:val="0"/>
              <w:adjustRightInd w:val="0"/>
              <w:outlineLvl w:val="2"/>
              <w:rPr>
                <w:sz w:val="26"/>
                <w:szCs w:val="26"/>
              </w:rPr>
            </w:pPr>
            <w:r w:rsidRPr="00F04675">
              <w:rPr>
                <w:b/>
                <w:sz w:val="26"/>
                <w:szCs w:val="26"/>
              </w:rPr>
              <w:t>Специальный цикл Программы</w:t>
            </w:r>
            <w:r w:rsidRPr="00F04675">
              <w:rPr>
                <w:sz w:val="26"/>
                <w:szCs w:val="26"/>
              </w:rPr>
              <w:t>………………………</w:t>
            </w:r>
            <w:r w:rsidR="00ED375D" w:rsidRPr="00F04675">
              <w:rPr>
                <w:sz w:val="26"/>
                <w:szCs w:val="26"/>
              </w:rPr>
              <w:t>……….</w:t>
            </w:r>
            <w:r w:rsidRPr="00F04675">
              <w:rPr>
                <w:sz w:val="26"/>
                <w:szCs w:val="26"/>
              </w:rPr>
              <w:t>………….</w:t>
            </w:r>
          </w:p>
        </w:tc>
        <w:tc>
          <w:tcPr>
            <w:tcW w:w="709" w:type="dxa"/>
          </w:tcPr>
          <w:p w:rsidR="00005FCF" w:rsidRPr="00F04675" w:rsidRDefault="00005FCF" w:rsidP="00BD7384">
            <w:pPr>
              <w:widowControl w:val="0"/>
              <w:autoSpaceDE w:val="0"/>
              <w:autoSpaceDN w:val="0"/>
              <w:adjustRightInd w:val="0"/>
              <w:rPr>
                <w:sz w:val="26"/>
                <w:szCs w:val="26"/>
              </w:rPr>
            </w:pPr>
            <w:r w:rsidRPr="00F04675">
              <w:rPr>
                <w:sz w:val="26"/>
                <w:szCs w:val="26"/>
              </w:rPr>
              <w:t>2</w:t>
            </w:r>
            <w:r w:rsidR="00BD7384">
              <w:rPr>
                <w:sz w:val="26"/>
                <w:szCs w:val="26"/>
              </w:rPr>
              <w:t>5</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4.2.1.</w:t>
            </w:r>
          </w:p>
        </w:tc>
        <w:tc>
          <w:tcPr>
            <w:tcW w:w="8364" w:type="dxa"/>
          </w:tcPr>
          <w:p w:rsidR="00005FCF" w:rsidRPr="00F04675" w:rsidRDefault="00005FCF" w:rsidP="00BF117F">
            <w:pPr>
              <w:widowControl w:val="0"/>
              <w:autoSpaceDE w:val="0"/>
              <w:autoSpaceDN w:val="0"/>
              <w:adjustRightInd w:val="0"/>
              <w:ind w:left="-18" w:firstLine="18"/>
              <w:rPr>
                <w:sz w:val="26"/>
                <w:szCs w:val="26"/>
              </w:rPr>
            </w:pPr>
            <w:r w:rsidRPr="00F04675">
              <w:rPr>
                <w:sz w:val="26"/>
                <w:szCs w:val="26"/>
              </w:rPr>
              <w:t>Рабочая программа учебного предмета "Устройство и техническое обслуживание транспортных средств категории "В" как объектов управления".........</w:t>
            </w:r>
            <w:r w:rsidR="00BF117F" w:rsidRPr="00F04675">
              <w:rPr>
                <w:sz w:val="26"/>
                <w:szCs w:val="26"/>
              </w:rPr>
              <w:t>..</w:t>
            </w:r>
            <w:r w:rsidR="00ED375D" w:rsidRPr="00F04675">
              <w:rPr>
                <w:sz w:val="26"/>
                <w:szCs w:val="26"/>
              </w:rPr>
              <w:t>.............................................................................................</w:t>
            </w:r>
          </w:p>
        </w:tc>
        <w:tc>
          <w:tcPr>
            <w:tcW w:w="709" w:type="dxa"/>
          </w:tcPr>
          <w:p w:rsidR="00BF117F" w:rsidRPr="00F04675" w:rsidRDefault="00BF117F" w:rsidP="00005FCF">
            <w:pPr>
              <w:widowControl w:val="0"/>
              <w:autoSpaceDE w:val="0"/>
              <w:autoSpaceDN w:val="0"/>
              <w:adjustRightInd w:val="0"/>
              <w:outlineLvl w:val="3"/>
              <w:rPr>
                <w:sz w:val="26"/>
                <w:szCs w:val="26"/>
              </w:rPr>
            </w:pPr>
          </w:p>
          <w:p w:rsidR="00ED375D" w:rsidRPr="00F04675" w:rsidRDefault="00ED375D" w:rsidP="00BF117F">
            <w:pPr>
              <w:widowControl w:val="0"/>
              <w:autoSpaceDE w:val="0"/>
              <w:autoSpaceDN w:val="0"/>
              <w:adjustRightInd w:val="0"/>
              <w:outlineLvl w:val="3"/>
              <w:rPr>
                <w:sz w:val="26"/>
                <w:szCs w:val="26"/>
              </w:rPr>
            </w:pPr>
          </w:p>
          <w:p w:rsidR="00005FCF" w:rsidRPr="00F04675" w:rsidRDefault="00BF117F" w:rsidP="00BD7384">
            <w:pPr>
              <w:widowControl w:val="0"/>
              <w:autoSpaceDE w:val="0"/>
              <w:autoSpaceDN w:val="0"/>
              <w:adjustRightInd w:val="0"/>
              <w:outlineLvl w:val="3"/>
              <w:rPr>
                <w:sz w:val="26"/>
                <w:szCs w:val="26"/>
              </w:rPr>
            </w:pPr>
            <w:r w:rsidRPr="00F04675">
              <w:rPr>
                <w:sz w:val="26"/>
                <w:szCs w:val="26"/>
              </w:rPr>
              <w:t>2</w:t>
            </w:r>
            <w:r w:rsidR="00BD7384">
              <w:rPr>
                <w:sz w:val="26"/>
                <w:szCs w:val="26"/>
              </w:rPr>
              <w:t>5</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4.2.2.</w:t>
            </w:r>
          </w:p>
        </w:tc>
        <w:tc>
          <w:tcPr>
            <w:tcW w:w="8364" w:type="dxa"/>
          </w:tcPr>
          <w:p w:rsidR="00005FCF" w:rsidRPr="00F04675" w:rsidRDefault="00005FCF" w:rsidP="00BF117F">
            <w:pPr>
              <w:widowControl w:val="0"/>
              <w:autoSpaceDE w:val="0"/>
              <w:autoSpaceDN w:val="0"/>
              <w:adjustRightInd w:val="0"/>
              <w:outlineLvl w:val="3"/>
              <w:rPr>
                <w:sz w:val="26"/>
                <w:szCs w:val="26"/>
              </w:rPr>
            </w:pPr>
            <w:r w:rsidRPr="00F04675">
              <w:rPr>
                <w:sz w:val="26"/>
                <w:szCs w:val="26"/>
              </w:rPr>
              <w:t>Рабочая программа учебного предмета "Основы управления транспортными средствами категории "В"……………………………</w:t>
            </w:r>
            <w:r w:rsidR="00ED375D" w:rsidRPr="00F04675">
              <w:rPr>
                <w:sz w:val="26"/>
                <w:szCs w:val="26"/>
              </w:rPr>
              <w:t>…</w:t>
            </w:r>
            <w:r w:rsidRPr="00F04675">
              <w:rPr>
                <w:sz w:val="26"/>
                <w:szCs w:val="26"/>
              </w:rPr>
              <w:t>…</w:t>
            </w:r>
          </w:p>
        </w:tc>
        <w:tc>
          <w:tcPr>
            <w:tcW w:w="709" w:type="dxa"/>
          </w:tcPr>
          <w:p w:rsidR="00BF117F" w:rsidRPr="00F04675" w:rsidRDefault="00BF117F" w:rsidP="00B66DD0">
            <w:pPr>
              <w:widowControl w:val="0"/>
              <w:autoSpaceDE w:val="0"/>
              <w:autoSpaceDN w:val="0"/>
              <w:adjustRightInd w:val="0"/>
              <w:jc w:val="center"/>
              <w:rPr>
                <w:sz w:val="26"/>
                <w:szCs w:val="26"/>
              </w:rPr>
            </w:pPr>
          </w:p>
          <w:p w:rsidR="00005FCF" w:rsidRPr="00F04675" w:rsidRDefault="00005FCF" w:rsidP="00D30693">
            <w:pPr>
              <w:widowControl w:val="0"/>
              <w:autoSpaceDE w:val="0"/>
              <w:autoSpaceDN w:val="0"/>
              <w:adjustRightInd w:val="0"/>
              <w:rPr>
                <w:sz w:val="26"/>
                <w:szCs w:val="26"/>
              </w:rPr>
            </w:pPr>
            <w:r w:rsidRPr="00F04675">
              <w:rPr>
                <w:sz w:val="26"/>
                <w:szCs w:val="26"/>
              </w:rPr>
              <w:t>3</w:t>
            </w:r>
            <w:r w:rsidR="00D30693">
              <w:rPr>
                <w:sz w:val="26"/>
                <w:szCs w:val="26"/>
              </w:rPr>
              <w:t>0</w:t>
            </w:r>
          </w:p>
        </w:tc>
      </w:tr>
      <w:tr w:rsidR="00005FCF" w:rsidRPr="00F04675" w:rsidTr="009F4D46">
        <w:tc>
          <w:tcPr>
            <w:tcW w:w="1129" w:type="dxa"/>
          </w:tcPr>
          <w:p w:rsidR="00005FCF" w:rsidRPr="00F04675" w:rsidRDefault="00005FCF" w:rsidP="00B66DD0">
            <w:pPr>
              <w:widowControl w:val="0"/>
              <w:autoSpaceDE w:val="0"/>
              <w:autoSpaceDN w:val="0"/>
              <w:adjustRightInd w:val="0"/>
              <w:jc w:val="center"/>
              <w:rPr>
                <w:sz w:val="26"/>
                <w:szCs w:val="26"/>
              </w:rPr>
            </w:pPr>
            <w:r w:rsidRPr="00F04675">
              <w:rPr>
                <w:sz w:val="26"/>
                <w:szCs w:val="26"/>
              </w:rPr>
              <w:t xml:space="preserve">4.2.3. </w:t>
            </w:r>
            <w:r w:rsidRPr="00F04675">
              <w:rPr>
                <w:sz w:val="26"/>
                <w:szCs w:val="26"/>
              </w:rPr>
              <w:tab/>
            </w:r>
          </w:p>
        </w:tc>
        <w:tc>
          <w:tcPr>
            <w:tcW w:w="8364" w:type="dxa"/>
          </w:tcPr>
          <w:p w:rsidR="00005FCF" w:rsidRPr="00F04675" w:rsidRDefault="00005FCF" w:rsidP="00BF117F">
            <w:pPr>
              <w:widowControl w:val="0"/>
              <w:autoSpaceDE w:val="0"/>
              <w:autoSpaceDN w:val="0"/>
              <w:adjustRightInd w:val="0"/>
              <w:outlineLvl w:val="3"/>
              <w:rPr>
                <w:sz w:val="26"/>
                <w:szCs w:val="26"/>
              </w:rPr>
            </w:pPr>
            <w:r w:rsidRPr="00F04675">
              <w:rPr>
                <w:sz w:val="26"/>
                <w:szCs w:val="26"/>
              </w:rPr>
              <w:t>Рабочая программа учебного предмета "Вождение транспортных средств категории "В" (для транспортных средств с механической трансмиссией)……</w:t>
            </w:r>
            <w:r w:rsidR="00BF117F" w:rsidRPr="00F04675">
              <w:rPr>
                <w:sz w:val="26"/>
                <w:szCs w:val="26"/>
              </w:rPr>
              <w:t>…</w:t>
            </w:r>
            <w:r w:rsidR="00ED375D" w:rsidRPr="00F04675">
              <w:rPr>
                <w:sz w:val="26"/>
                <w:szCs w:val="26"/>
              </w:rPr>
              <w:t>……………………………………………………….</w:t>
            </w:r>
            <w:r w:rsidR="00BF117F" w:rsidRPr="00F04675">
              <w:rPr>
                <w:sz w:val="26"/>
                <w:szCs w:val="26"/>
              </w:rPr>
              <w:t>..</w:t>
            </w:r>
          </w:p>
        </w:tc>
        <w:tc>
          <w:tcPr>
            <w:tcW w:w="709" w:type="dxa"/>
          </w:tcPr>
          <w:p w:rsidR="00BF117F" w:rsidRPr="00F04675" w:rsidRDefault="00BF117F" w:rsidP="00BF117F">
            <w:pPr>
              <w:widowControl w:val="0"/>
              <w:autoSpaceDE w:val="0"/>
              <w:autoSpaceDN w:val="0"/>
              <w:adjustRightInd w:val="0"/>
              <w:rPr>
                <w:sz w:val="26"/>
                <w:szCs w:val="26"/>
              </w:rPr>
            </w:pPr>
          </w:p>
          <w:p w:rsidR="00ED375D" w:rsidRPr="00F04675" w:rsidRDefault="00ED375D" w:rsidP="00BF117F">
            <w:pPr>
              <w:widowControl w:val="0"/>
              <w:autoSpaceDE w:val="0"/>
              <w:autoSpaceDN w:val="0"/>
              <w:adjustRightInd w:val="0"/>
              <w:rPr>
                <w:sz w:val="26"/>
                <w:szCs w:val="26"/>
              </w:rPr>
            </w:pPr>
          </w:p>
          <w:p w:rsidR="00005FCF" w:rsidRPr="00F04675" w:rsidRDefault="0017605B" w:rsidP="00D30693">
            <w:pPr>
              <w:widowControl w:val="0"/>
              <w:autoSpaceDE w:val="0"/>
              <w:autoSpaceDN w:val="0"/>
              <w:adjustRightInd w:val="0"/>
              <w:rPr>
                <w:sz w:val="26"/>
                <w:szCs w:val="26"/>
              </w:rPr>
            </w:pPr>
            <w:r w:rsidRPr="00F04675">
              <w:rPr>
                <w:sz w:val="26"/>
                <w:szCs w:val="26"/>
              </w:rPr>
              <w:t>3</w:t>
            </w:r>
            <w:r w:rsidR="00D30693">
              <w:rPr>
                <w:sz w:val="26"/>
                <w:szCs w:val="26"/>
              </w:rPr>
              <w:t>2</w:t>
            </w:r>
          </w:p>
        </w:tc>
      </w:tr>
      <w:tr w:rsidR="00BF117F" w:rsidRPr="00F04675" w:rsidTr="009F4D46">
        <w:tc>
          <w:tcPr>
            <w:tcW w:w="1129" w:type="dxa"/>
          </w:tcPr>
          <w:p w:rsidR="00BF117F" w:rsidRPr="00F04675" w:rsidRDefault="00BF117F" w:rsidP="00BF117F">
            <w:pPr>
              <w:widowControl w:val="0"/>
              <w:autoSpaceDE w:val="0"/>
              <w:autoSpaceDN w:val="0"/>
              <w:adjustRightInd w:val="0"/>
              <w:outlineLvl w:val="3"/>
              <w:rPr>
                <w:sz w:val="26"/>
                <w:szCs w:val="26"/>
              </w:rPr>
            </w:pPr>
            <w:r w:rsidRPr="00F04675">
              <w:rPr>
                <w:sz w:val="26"/>
                <w:szCs w:val="26"/>
              </w:rPr>
              <w:t>4.2.4.</w:t>
            </w:r>
          </w:p>
          <w:p w:rsidR="00BF117F" w:rsidRPr="00F04675" w:rsidRDefault="00BF117F" w:rsidP="00B66DD0">
            <w:pPr>
              <w:widowControl w:val="0"/>
              <w:autoSpaceDE w:val="0"/>
              <w:autoSpaceDN w:val="0"/>
              <w:adjustRightInd w:val="0"/>
              <w:jc w:val="center"/>
              <w:rPr>
                <w:sz w:val="26"/>
                <w:szCs w:val="26"/>
              </w:rPr>
            </w:pPr>
          </w:p>
        </w:tc>
        <w:tc>
          <w:tcPr>
            <w:tcW w:w="8364" w:type="dxa"/>
          </w:tcPr>
          <w:p w:rsidR="00BF117F" w:rsidRPr="00F04675" w:rsidRDefault="00BF117F" w:rsidP="00BF117F">
            <w:pPr>
              <w:widowControl w:val="0"/>
              <w:autoSpaceDE w:val="0"/>
              <w:autoSpaceDN w:val="0"/>
              <w:adjustRightInd w:val="0"/>
              <w:outlineLvl w:val="3"/>
              <w:rPr>
                <w:sz w:val="26"/>
                <w:szCs w:val="26"/>
              </w:rPr>
            </w:pPr>
            <w:r w:rsidRPr="00F04675">
              <w:rPr>
                <w:sz w:val="26"/>
                <w:szCs w:val="26"/>
              </w:rPr>
              <w:t>Рабочая программа учебного предмета "Вождение транспортных средств категории "В" (для транспортных средств с автоматической трансмиссией)...…</w:t>
            </w:r>
            <w:r w:rsidR="00ED375D" w:rsidRPr="00F04675">
              <w:rPr>
                <w:sz w:val="26"/>
                <w:szCs w:val="26"/>
              </w:rPr>
              <w:t>…………………………………………………………</w:t>
            </w:r>
            <w:r w:rsidRPr="00F04675">
              <w:rPr>
                <w:sz w:val="26"/>
                <w:szCs w:val="26"/>
              </w:rPr>
              <w:t>…</w:t>
            </w:r>
          </w:p>
          <w:p w:rsidR="009F4D46" w:rsidRPr="00F04675" w:rsidRDefault="009F4D46" w:rsidP="00BF117F">
            <w:pPr>
              <w:widowControl w:val="0"/>
              <w:autoSpaceDE w:val="0"/>
              <w:autoSpaceDN w:val="0"/>
              <w:adjustRightInd w:val="0"/>
              <w:outlineLvl w:val="3"/>
              <w:rPr>
                <w:sz w:val="26"/>
                <w:szCs w:val="26"/>
              </w:rPr>
            </w:pPr>
          </w:p>
        </w:tc>
        <w:tc>
          <w:tcPr>
            <w:tcW w:w="709" w:type="dxa"/>
          </w:tcPr>
          <w:p w:rsidR="00ED375D" w:rsidRPr="00F04675" w:rsidRDefault="00ED375D" w:rsidP="00BF117F">
            <w:pPr>
              <w:widowControl w:val="0"/>
              <w:autoSpaceDE w:val="0"/>
              <w:autoSpaceDN w:val="0"/>
              <w:adjustRightInd w:val="0"/>
              <w:rPr>
                <w:sz w:val="26"/>
                <w:szCs w:val="26"/>
              </w:rPr>
            </w:pPr>
          </w:p>
          <w:p w:rsidR="00ED375D" w:rsidRPr="00F04675" w:rsidRDefault="00ED375D" w:rsidP="00BF117F">
            <w:pPr>
              <w:widowControl w:val="0"/>
              <w:autoSpaceDE w:val="0"/>
              <w:autoSpaceDN w:val="0"/>
              <w:adjustRightInd w:val="0"/>
              <w:rPr>
                <w:sz w:val="26"/>
                <w:szCs w:val="26"/>
              </w:rPr>
            </w:pPr>
          </w:p>
          <w:p w:rsidR="00BF117F" w:rsidRPr="00F04675" w:rsidRDefault="00BF117F" w:rsidP="00D30693">
            <w:pPr>
              <w:widowControl w:val="0"/>
              <w:autoSpaceDE w:val="0"/>
              <w:autoSpaceDN w:val="0"/>
              <w:adjustRightInd w:val="0"/>
              <w:rPr>
                <w:sz w:val="26"/>
                <w:szCs w:val="26"/>
              </w:rPr>
            </w:pPr>
            <w:r w:rsidRPr="00F04675">
              <w:rPr>
                <w:sz w:val="26"/>
                <w:szCs w:val="26"/>
              </w:rPr>
              <w:t>3</w:t>
            </w:r>
            <w:r w:rsidR="00D30693">
              <w:rPr>
                <w:sz w:val="26"/>
                <w:szCs w:val="26"/>
              </w:rPr>
              <w:t>5</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b/>
                <w:sz w:val="26"/>
                <w:szCs w:val="26"/>
              </w:rPr>
            </w:pPr>
            <w:r w:rsidRPr="00F04675">
              <w:rPr>
                <w:b/>
                <w:sz w:val="26"/>
                <w:szCs w:val="26"/>
              </w:rPr>
              <w:t>4.3.</w:t>
            </w:r>
          </w:p>
        </w:tc>
        <w:tc>
          <w:tcPr>
            <w:tcW w:w="8364" w:type="dxa"/>
          </w:tcPr>
          <w:p w:rsidR="00BF117F" w:rsidRPr="00F04675" w:rsidRDefault="00BF117F" w:rsidP="00BF117F">
            <w:pPr>
              <w:widowControl w:val="0"/>
              <w:autoSpaceDE w:val="0"/>
              <w:autoSpaceDN w:val="0"/>
              <w:adjustRightInd w:val="0"/>
              <w:outlineLvl w:val="3"/>
              <w:rPr>
                <w:sz w:val="26"/>
                <w:szCs w:val="26"/>
              </w:rPr>
            </w:pPr>
            <w:r w:rsidRPr="00F04675">
              <w:rPr>
                <w:b/>
                <w:sz w:val="26"/>
                <w:szCs w:val="26"/>
              </w:rPr>
              <w:t>Профессиональный цикл Программы</w:t>
            </w:r>
            <w:r w:rsidRPr="00F04675">
              <w:rPr>
                <w:sz w:val="26"/>
                <w:szCs w:val="26"/>
              </w:rPr>
              <w:t>……………………………..……</w:t>
            </w:r>
          </w:p>
        </w:tc>
        <w:tc>
          <w:tcPr>
            <w:tcW w:w="709" w:type="dxa"/>
          </w:tcPr>
          <w:p w:rsidR="00BF117F" w:rsidRPr="00F04675" w:rsidRDefault="0017605B" w:rsidP="00D30693">
            <w:pPr>
              <w:widowControl w:val="0"/>
              <w:autoSpaceDE w:val="0"/>
              <w:autoSpaceDN w:val="0"/>
              <w:adjustRightInd w:val="0"/>
              <w:rPr>
                <w:sz w:val="26"/>
                <w:szCs w:val="26"/>
              </w:rPr>
            </w:pPr>
            <w:r w:rsidRPr="00F04675">
              <w:rPr>
                <w:sz w:val="26"/>
                <w:szCs w:val="26"/>
              </w:rPr>
              <w:t>3</w:t>
            </w:r>
            <w:r w:rsidR="00D30693">
              <w:rPr>
                <w:sz w:val="26"/>
                <w:szCs w:val="26"/>
              </w:rPr>
              <w:t>8</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sz w:val="26"/>
                <w:szCs w:val="26"/>
              </w:rPr>
            </w:pPr>
            <w:r w:rsidRPr="00F04675">
              <w:rPr>
                <w:sz w:val="26"/>
                <w:szCs w:val="26"/>
              </w:rPr>
              <w:t>4.3.1.</w:t>
            </w:r>
            <w:r w:rsidRPr="00F04675">
              <w:rPr>
                <w:sz w:val="26"/>
                <w:szCs w:val="26"/>
              </w:rPr>
              <w:tab/>
            </w:r>
          </w:p>
        </w:tc>
        <w:tc>
          <w:tcPr>
            <w:tcW w:w="8364" w:type="dxa"/>
          </w:tcPr>
          <w:p w:rsidR="00BF117F" w:rsidRPr="00F04675" w:rsidRDefault="00BF117F" w:rsidP="00BF117F">
            <w:pPr>
              <w:widowControl w:val="0"/>
              <w:autoSpaceDE w:val="0"/>
              <w:autoSpaceDN w:val="0"/>
              <w:adjustRightInd w:val="0"/>
              <w:outlineLvl w:val="3"/>
              <w:rPr>
                <w:sz w:val="26"/>
                <w:szCs w:val="26"/>
              </w:rPr>
            </w:pPr>
            <w:r w:rsidRPr="00F04675">
              <w:rPr>
                <w:sz w:val="26"/>
                <w:szCs w:val="26"/>
              </w:rPr>
              <w:t>Рабочая программа учебного предмета «Организация и выполнение грузовых  перевозок автомобильным транспортом». ...…………</w:t>
            </w:r>
            <w:r w:rsidR="00ED375D" w:rsidRPr="00F04675">
              <w:rPr>
                <w:sz w:val="26"/>
                <w:szCs w:val="26"/>
              </w:rPr>
              <w:t>…</w:t>
            </w:r>
            <w:r w:rsidRPr="00F04675">
              <w:rPr>
                <w:sz w:val="26"/>
                <w:szCs w:val="26"/>
              </w:rPr>
              <w:t>………</w:t>
            </w:r>
          </w:p>
        </w:tc>
        <w:tc>
          <w:tcPr>
            <w:tcW w:w="709" w:type="dxa"/>
          </w:tcPr>
          <w:p w:rsidR="00BF117F" w:rsidRPr="00F04675" w:rsidRDefault="00BF117F" w:rsidP="00BF117F">
            <w:pPr>
              <w:widowControl w:val="0"/>
              <w:autoSpaceDE w:val="0"/>
              <w:autoSpaceDN w:val="0"/>
              <w:adjustRightInd w:val="0"/>
              <w:rPr>
                <w:sz w:val="26"/>
                <w:szCs w:val="26"/>
              </w:rPr>
            </w:pPr>
          </w:p>
          <w:p w:rsidR="00BF117F" w:rsidRPr="00F04675" w:rsidRDefault="0017605B" w:rsidP="00D30693">
            <w:pPr>
              <w:widowControl w:val="0"/>
              <w:autoSpaceDE w:val="0"/>
              <w:autoSpaceDN w:val="0"/>
              <w:adjustRightInd w:val="0"/>
              <w:rPr>
                <w:sz w:val="26"/>
                <w:szCs w:val="26"/>
              </w:rPr>
            </w:pPr>
            <w:r w:rsidRPr="00F04675">
              <w:rPr>
                <w:sz w:val="26"/>
                <w:szCs w:val="26"/>
              </w:rPr>
              <w:t>3</w:t>
            </w:r>
            <w:r w:rsidR="00D30693">
              <w:rPr>
                <w:sz w:val="26"/>
                <w:szCs w:val="26"/>
              </w:rPr>
              <w:t>8</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sz w:val="26"/>
                <w:szCs w:val="26"/>
              </w:rPr>
            </w:pPr>
            <w:r w:rsidRPr="00F04675">
              <w:rPr>
                <w:sz w:val="26"/>
                <w:szCs w:val="26"/>
              </w:rPr>
              <w:t xml:space="preserve">4.3.2.   </w:t>
            </w:r>
          </w:p>
        </w:tc>
        <w:tc>
          <w:tcPr>
            <w:tcW w:w="8364" w:type="dxa"/>
          </w:tcPr>
          <w:p w:rsidR="00BF117F" w:rsidRPr="00F04675" w:rsidRDefault="00BF117F" w:rsidP="00BF117F">
            <w:pPr>
              <w:widowControl w:val="0"/>
              <w:autoSpaceDE w:val="0"/>
              <w:autoSpaceDN w:val="0"/>
              <w:adjustRightInd w:val="0"/>
              <w:outlineLvl w:val="3"/>
              <w:rPr>
                <w:sz w:val="26"/>
                <w:szCs w:val="26"/>
              </w:rPr>
            </w:pPr>
            <w:r w:rsidRPr="00F04675">
              <w:rPr>
                <w:sz w:val="26"/>
                <w:szCs w:val="26"/>
              </w:rPr>
              <w:t xml:space="preserve">Рабочая программа учебного предмета «Организация и выполнение пассажирских  перевозок автомобильным транспортом». ...……………… </w:t>
            </w:r>
          </w:p>
        </w:tc>
        <w:tc>
          <w:tcPr>
            <w:tcW w:w="709" w:type="dxa"/>
          </w:tcPr>
          <w:p w:rsidR="00BF117F" w:rsidRPr="00F04675" w:rsidRDefault="00BF117F" w:rsidP="00BF117F">
            <w:pPr>
              <w:widowControl w:val="0"/>
              <w:autoSpaceDE w:val="0"/>
              <w:autoSpaceDN w:val="0"/>
              <w:adjustRightInd w:val="0"/>
              <w:rPr>
                <w:sz w:val="26"/>
                <w:szCs w:val="26"/>
              </w:rPr>
            </w:pPr>
          </w:p>
          <w:p w:rsidR="00BF117F" w:rsidRPr="00F04675" w:rsidRDefault="00D30693" w:rsidP="0017605B">
            <w:pPr>
              <w:widowControl w:val="0"/>
              <w:autoSpaceDE w:val="0"/>
              <w:autoSpaceDN w:val="0"/>
              <w:adjustRightInd w:val="0"/>
              <w:rPr>
                <w:sz w:val="26"/>
                <w:szCs w:val="26"/>
              </w:rPr>
            </w:pPr>
            <w:r>
              <w:rPr>
                <w:sz w:val="26"/>
                <w:szCs w:val="26"/>
              </w:rPr>
              <w:t>39</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sz w:val="26"/>
                <w:szCs w:val="26"/>
              </w:rPr>
            </w:pPr>
            <w:r w:rsidRPr="00F04675">
              <w:rPr>
                <w:sz w:val="26"/>
                <w:szCs w:val="26"/>
              </w:rPr>
              <w:t>V.</w:t>
            </w:r>
          </w:p>
        </w:tc>
        <w:tc>
          <w:tcPr>
            <w:tcW w:w="8364" w:type="dxa"/>
          </w:tcPr>
          <w:p w:rsidR="00BF117F" w:rsidRPr="00F04675" w:rsidRDefault="00BF117F" w:rsidP="00BF117F">
            <w:pPr>
              <w:widowControl w:val="0"/>
              <w:autoSpaceDE w:val="0"/>
              <w:autoSpaceDN w:val="0"/>
              <w:adjustRightInd w:val="0"/>
              <w:outlineLvl w:val="1"/>
              <w:rPr>
                <w:sz w:val="26"/>
                <w:szCs w:val="26"/>
              </w:rPr>
            </w:pPr>
            <w:r w:rsidRPr="00F04675">
              <w:rPr>
                <w:sz w:val="26"/>
                <w:szCs w:val="26"/>
              </w:rPr>
              <w:t>Планируемые результаты освоения Программы…………………</w:t>
            </w:r>
            <w:r w:rsidR="00ED375D" w:rsidRPr="00F04675">
              <w:rPr>
                <w:sz w:val="26"/>
                <w:szCs w:val="26"/>
              </w:rPr>
              <w:t>...</w:t>
            </w:r>
            <w:r w:rsidRPr="00F04675">
              <w:rPr>
                <w:sz w:val="26"/>
                <w:szCs w:val="26"/>
              </w:rPr>
              <w:t>………</w:t>
            </w:r>
          </w:p>
        </w:tc>
        <w:tc>
          <w:tcPr>
            <w:tcW w:w="709" w:type="dxa"/>
          </w:tcPr>
          <w:p w:rsidR="00BF117F" w:rsidRPr="00F04675" w:rsidRDefault="00BF117F" w:rsidP="00D30693">
            <w:pPr>
              <w:widowControl w:val="0"/>
              <w:autoSpaceDE w:val="0"/>
              <w:autoSpaceDN w:val="0"/>
              <w:adjustRightInd w:val="0"/>
              <w:rPr>
                <w:sz w:val="26"/>
                <w:szCs w:val="26"/>
              </w:rPr>
            </w:pPr>
            <w:r w:rsidRPr="00F04675">
              <w:rPr>
                <w:sz w:val="26"/>
                <w:szCs w:val="26"/>
              </w:rPr>
              <w:t>4</w:t>
            </w:r>
            <w:r w:rsidR="00D30693">
              <w:rPr>
                <w:sz w:val="26"/>
                <w:szCs w:val="26"/>
              </w:rPr>
              <w:t>1</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sz w:val="26"/>
                <w:szCs w:val="26"/>
              </w:rPr>
            </w:pPr>
            <w:r w:rsidRPr="00F04675">
              <w:rPr>
                <w:sz w:val="26"/>
                <w:szCs w:val="26"/>
              </w:rPr>
              <w:t>VI.</w:t>
            </w:r>
          </w:p>
        </w:tc>
        <w:tc>
          <w:tcPr>
            <w:tcW w:w="8364" w:type="dxa"/>
          </w:tcPr>
          <w:p w:rsidR="00BF117F" w:rsidRPr="00F04675" w:rsidRDefault="00BF117F" w:rsidP="00BF117F">
            <w:pPr>
              <w:widowControl w:val="0"/>
              <w:autoSpaceDE w:val="0"/>
              <w:autoSpaceDN w:val="0"/>
              <w:adjustRightInd w:val="0"/>
              <w:outlineLvl w:val="1"/>
              <w:rPr>
                <w:sz w:val="26"/>
                <w:szCs w:val="26"/>
              </w:rPr>
            </w:pPr>
            <w:r w:rsidRPr="00F04675">
              <w:rPr>
                <w:sz w:val="26"/>
                <w:szCs w:val="26"/>
              </w:rPr>
              <w:t>Условия реализации Программы…………………………</w:t>
            </w:r>
            <w:r w:rsidR="00ED375D" w:rsidRPr="00F04675">
              <w:rPr>
                <w:sz w:val="26"/>
                <w:szCs w:val="26"/>
              </w:rPr>
              <w:t>…..</w:t>
            </w:r>
            <w:r w:rsidRPr="00F04675">
              <w:rPr>
                <w:sz w:val="26"/>
                <w:szCs w:val="26"/>
              </w:rPr>
              <w:t>………..……</w:t>
            </w:r>
          </w:p>
        </w:tc>
        <w:tc>
          <w:tcPr>
            <w:tcW w:w="709" w:type="dxa"/>
          </w:tcPr>
          <w:p w:rsidR="00BF117F" w:rsidRPr="00F04675" w:rsidRDefault="00BF117F" w:rsidP="00D30693">
            <w:pPr>
              <w:widowControl w:val="0"/>
              <w:autoSpaceDE w:val="0"/>
              <w:autoSpaceDN w:val="0"/>
              <w:adjustRightInd w:val="0"/>
              <w:rPr>
                <w:sz w:val="26"/>
                <w:szCs w:val="26"/>
              </w:rPr>
            </w:pPr>
            <w:r w:rsidRPr="00F04675">
              <w:rPr>
                <w:sz w:val="26"/>
                <w:szCs w:val="26"/>
              </w:rPr>
              <w:t>4</w:t>
            </w:r>
            <w:r w:rsidR="00D30693">
              <w:rPr>
                <w:sz w:val="26"/>
                <w:szCs w:val="26"/>
              </w:rPr>
              <w:t>3</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sz w:val="26"/>
                <w:szCs w:val="26"/>
              </w:rPr>
            </w:pPr>
            <w:r w:rsidRPr="00F04675">
              <w:rPr>
                <w:sz w:val="26"/>
                <w:szCs w:val="26"/>
              </w:rPr>
              <w:t>VII.</w:t>
            </w:r>
          </w:p>
        </w:tc>
        <w:tc>
          <w:tcPr>
            <w:tcW w:w="8364" w:type="dxa"/>
          </w:tcPr>
          <w:p w:rsidR="00BF117F" w:rsidRPr="00F04675" w:rsidRDefault="00BF117F" w:rsidP="00BF117F">
            <w:pPr>
              <w:widowControl w:val="0"/>
              <w:autoSpaceDE w:val="0"/>
              <w:autoSpaceDN w:val="0"/>
              <w:adjustRightInd w:val="0"/>
              <w:outlineLvl w:val="1"/>
              <w:rPr>
                <w:sz w:val="26"/>
                <w:szCs w:val="26"/>
              </w:rPr>
            </w:pPr>
            <w:r w:rsidRPr="00F04675">
              <w:rPr>
                <w:sz w:val="26"/>
                <w:szCs w:val="26"/>
              </w:rPr>
              <w:t>Система оценки результатов освоения Программы……</w:t>
            </w:r>
            <w:r w:rsidR="00ED375D" w:rsidRPr="00F04675">
              <w:rPr>
                <w:sz w:val="26"/>
                <w:szCs w:val="26"/>
              </w:rPr>
              <w:t>...</w:t>
            </w:r>
            <w:r w:rsidRPr="00F04675">
              <w:rPr>
                <w:sz w:val="26"/>
                <w:szCs w:val="26"/>
              </w:rPr>
              <w:t>………………...</w:t>
            </w:r>
          </w:p>
        </w:tc>
        <w:tc>
          <w:tcPr>
            <w:tcW w:w="709" w:type="dxa"/>
          </w:tcPr>
          <w:p w:rsidR="00BF117F" w:rsidRPr="00F04675" w:rsidRDefault="006A2EA0" w:rsidP="00AD4CC4">
            <w:pPr>
              <w:widowControl w:val="0"/>
              <w:autoSpaceDE w:val="0"/>
              <w:autoSpaceDN w:val="0"/>
              <w:adjustRightInd w:val="0"/>
              <w:rPr>
                <w:sz w:val="26"/>
                <w:szCs w:val="26"/>
              </w:rPr>
            </w:pPr>
            <w:r w:rsidRPr="00F04675">
              <w:rPr>
                <w:sz w:val="26"/>
                <w:szCs w:val="26"/>
              </w:rPr>
              <w:t>5</w:t>
            </w:r>
            <w:r w:rsidR="00AD4CC4">
              <w:rPr>
                <w:sz w:val="26"/>
                <w:szCs w:val="26"/>
              </w:rPr>
              <w:t>2</w:t>
            </w:r>
          </w:p>
        </w:tc>
      </w:tr>
      <w:tr w:rsidR="00BF117F" w:rsidRPr="00F04675" w:rsidTr="009F4D46">
        <w:tc>
          <w:tcPr>
            <w:tcW w:w="1129" w:type="dxa"/>
          </w:tcPr>
          <w:p w:rsidR="00BF117F" w:rsidRPr="00F04675" w:rsidRDefault="00BF117F" w:rsidP="00B66DD0">
            <w:pPr>
              <w:widowControl w:val="0"/>
              <w:autoSpaceDE w:val="0"/>
              <w:autoSpaceDN w:val="0"/>
              <w:adjustRightInd w:val="0"/>
              <w:jc w:val="center"/>
              <w:rPr>
                <w:sz w:val="26"/>
                <w:szCs w:val="26"/>
              </w:rPr>
            </w:pPr>
            <w:r w:rsidRPr="00F04675">
              <w:rPr>
                <w:sz w:val="26"/>
                <w:szCs w:val="26"/>
              </w:rPr>
              <w:t>VIII.</w:t>
            </w:r>
            <w:r w:rsidRPr="00F04675">
              <w:rPr>
                <w:sz w:val="26"/>
                <w:szCs w:val="26"/>
              </w:rPr>
              <w:tab/>
            </w:r>
          </w:p>
        </w:tc>
        <w:tc>
          <w:tcPr>
            <w:tcW w:w="8364" w:type="dxa"/>
          </w:tcPr>
          <w:p w:rsidR="00BF117F" w:rsidRPr="00F04675" w:rsidRDefault="00BF117F" w:rsidP="00BF117F">
            <w:pPr>
              <w:widowControl w:val="0"/>
              <w:autoSpaceDE w:val="0"/>
              <w:autoSpaceDN w:val="0"/>
              <w:adjustRightInd w:val="0"/>
              <w:rPr>
                <w:sz w:val="26"/>
                <w:szCs w:val="26"/>
              </w:rPr>
            </w:pPr>
            <w:r w:rsidRPr="00F04675">
              <w:rPr>
                <w:sz w:val="26"/>
                <w:szCs w:val="26"/>
              </w:rPr>
              <w:t>Учебно-методические материалы, обеспечивающие реализацию Программы</w:t>
            </w:r>
            <w:r w:rsidR="00ED375D" w:rsidRPr="00F04675">
              <w:rPr>
                <w:sz w:val="26"/>
                <w:szCs w:val="26"/>
              </w:rPr>
              <w:t>………………………………………………………………..</w:t>
            </w:r>
            <w:r w:rsidRPr="00F04675">
              <w:rPr>
                <w:sz w:val="26"/>
                <w:szCs w:val="26"/>
              </w:rPr>
              <w:t>…...</w:t>
            </w:r>
          </w:p>
        </w:tc>
        <w:tc>
          <w:tcPr>
            <w:tcW w:w="709" w:type="dxa"/>
          </w:tcPr>
          <w:p w:rsidR="00ED375D" w:rsidRPr="00F04675" w:rsidRDefault="00ED375D" w:rsidP="00BF117F">
            <w:pPr>
              <w:widowControl w:val="0"/>
              <w:autoSpaceDE w:val="0"/>
              <w:autoSpaceDN w:val="0"/>
              <w:adjustRightInd w:val="0"/>
              <w:rPr>
                <w:sz w:val="26"/>
                <w:szCs w:val="26"/>
              </w:rPr>
            </w:pPr>
          </w:p>
          <w:p w:rsidR="00BF117F" w:rsidRPr="00F04675" w:rsidRDefault="006A2EA0" w:rsidP="00AD4CC4">
            <w:pPr>
              <w:widowControl w:val="0"/>
              <w:autoSpaceDE w:val="0"/>
              <w:autoSpaceDN w:val="0"/>
              <w:adjustRightInd w:val="0"/>
              <w:rPr>
                <w:sz w:val="26"/>
                <w:szCs w:val="26"/>
              </w:rPr>
            </w:pPr>
            <w:r w:rsidRPr="00F04675">
              <w:rPr>
                <w:sz w:val="26"/>
                <w:szCs w:val="26"/>
              </w:rPr>
              <w:t>5</w:t>
            </w:r>
            <w:r w:rsidR="00AD4CC4">
              <w:rPr>
                <w:sz w:val="26"/>
                <w:szCs w:val="26"/>
              </w:rPr>
              <w:t>4</w:t>
            </w:r>
          </w:p>
        </w:tc>
      </w:tr>
    </w:tbl>
    <w:p w:rsidR="00005FCF" w:rsidRPr="00F04675" w:rsidRDefault="00005FCF" w:rsidP="00B66DD0">
      <w:pPr>
        <w:widowControl w:val="0"/>
        <w:autoSpaceDE w:val="0"/>
        <w:autoSpaceDN w:val="0"/>
        <w:adjustRightInd w:val="0"/>
        <w:jc w:val="center"/>
        <w:rPr>
          <w:rFonts w:eastAsia="Times New Roman"/>
          <w:sz w:val="24"/>
          <w:szCs w:val="24"/>
          <w:lang w:eastAsia="ru-RU"/>
        </w:rPr>
      </w:pPr>
    </w:p>
    <w:p w:rsidR="00B66DD0" w:rsidRPr="00F04675" w:rsidRDefault="00B66DD0" w:rsidP="00B66DD0">
      <w:pPr>
        <w:widowControl w:val="0"/>
        <w:autoSpaceDE w:val="0"/>
        <w:autoSpaceDN w:val="0"/>
        <w:adjustRightInd w:val="0"/>
        <w:outlineLvl w:val="2"/>
        <w:rPr>
          <w:rFonts w:eastAsia="Times New Roman"/>
          <w:sz w:val="24"/>
          <w:szCs w:val="24"/>
          <w:lang w:eastAsia="ru-RU"/>
        </w:rPr>
      </w:pPr>
    </w:p>
    <w:p w:rsidR="00B66DD0" w:rsidRPr="00F04675" w:rsidRDefault="00B66DD0" w:rsidP="00B66DD0">
      <w:pPr>
        <w:widowControl w:val="0"/>
        <w:autoSpaceDE w:val="0"/>
        <w:autoSpaceDN w:val="0"/>
        <w:adjustRightInd w:val="0"/>
        <w:outlineLvl w:val="3"/>
        <w:rPr>
          <w:rFonts w:eastAsia="Times New Roman"/>
          <w:sz w:val="24"/>
          <w:szCs w:val="24"/>
          <w:lang w:eastAsia="ru-RU"/>
        </w:rPr>
      </w:pPr>
      <w:r w:rsidRPr="00F04675">
        <w:rPr>
          <w:rFonts w:eastAsia="Times New Roman"/>
          <w:sz w:val="24"/>
          <w:szCs w:val="24"/>
          <w:lang w:eastAsia="ru-RU"/>
        </w:rPr>
        <w:t xml:space="preserve">           </w:t>
      </w:r>
    </w:p>
    <w:p w:rsidR="00B66DD0" w:rsidRPr="00F04675" w:rsidRDefault="00B66DD0" w:rsidP="00B66DD0">
      <w:pPr>
        <w:widowControl w:val="0"/>
        <w:autoSpaceDE w:val="0"/>
        <w:autoSpaceDN w:val="0"/>
        <w:adjustRightInd w:val="0"/>
        <w:outlineLvl w:val="3"/>
        <w:rPr>
          <w:rFonts w:eastAsia="Times New Roman"/>
          <w:sz w:val="24"/>
          <w:szCs w:val="24"/>
          <w:lang w:eastAsia="ru-RU"/>
        </w:rPr>
      </w:pPr>
      <w:r w:rsidRPr="00F04675">
        <w:rPr>
          <w:rFonts w:eastAsia="Times New Roman"/>
          <w:sz w:val="24"/>
          <w:szCs w:val="24"/>
          <w:lang w:eastAsia="ru-RU"/>
        </w:rPr>
        <w:t xml:space="preserve">        </w:t>
      </w:r>
    </w:p>
    <w:p w:rsidR="00B66DD0" w:rsidRPr="00F04675" w:rsidRDefault="00B66DD0" w:rsidP="00B66DD0">
      <w:pPr>
        <w:widowControl w:val="0"/>
        <w:autoSpaceDE w:val="0"/>
        <w:autoSpaceDN w:val="0"/>
        <w:adjustRightInd w:val="0"/>
        <w:outlineLvl w:val="3"/>
        <w:rPr>
          <w:rFonts w:eastAsia="Times New Roman"/>
          <w:sz w:val="24"/>
          <w:szCs w:val="24"/>
          <w:lang w:eastAsia="ru-RU"/>
        </w:rPr>
      </w:pPr>
      <w:r w:rsidRPr="00F04675">
        <w:rPr>
          <w:rFonts w:eastAsia="Times New Roman"/>
          <w:sz w:val="24"/>
          <w:szCs w:val="24"/>
          <w:lang w:eastAsia="ru-RU"/>
        </w:rPr>
        <w:t xml:space="preserve"> </w:t>
      </w:r>
    </w:p>
    <w:p w:rsidR="00B66DD0" w:rsidRPr="00F04675" w:rsidRDefault="00B66DD0" w:rsidP="00B66DD0">
      <w:pPr>
        <w:widowControl w:val="0"/>
        <w:autoSpaceDE w:val="0"/>
        <w:autoSpaceDN w:val="0"/>
        <w:adjustRightInd w:val="0"/>
        <w:outlineLvl w:val="3"/>
        <w:rPr>
          <w:rFonts w:eastAsia="Times New Roman"/>
          <w:sz w:val="24"/>
          <w:szCs w:val="24"/>
          <w:lang w:eastAsia="ru-RU"/>
        </w:rPr>
      </w:pPr>
    </w:p>
    <w:p w:rsidR="00B66DD0" w:rsidRDefault="00B66DD0" w:rsidP="00B66DD0">
      <w:pPr>
        <w:widowControl w:val="0"/>
        <w:autoSpaceDE w:val="0"/>
        <w:autoSpaceDN w:val="0"/>
        <w:adjustRightInd w:val="0"/>
        <w:rPr>
          <w:rFonts w:eastAsia="Times New Roman"/>
          <w:sz w:val="24"/>
          <w:szCs w:val="24"/>
          <w:lang w:eastAsia="ru-RU"/>
        </w:rPr>
      </w:pPr>
    </w:p>
    <w:p w:rsidR="003A4298" w:rsidRDefault="003A4298" w:rsidP="00B66DD0">
      <w:pPr>
        <w:widowControl w:val="0"/>
        <w:autoSpaceDE w:val="0"/>
        <w:autoSpaceDN w:val="0"/>
        <w:adjustRightInd w:val="0"/>
        <w:rPr>
          <w:rFonts w:eastAsia="Times New Roman"/>
          <w:sz w:val="24"/>
          <w:szCs w:val="24"/>
          <w:lang w:eastAsia="ru-RU"/>
        </w:rPr>
      </w:pPr>
    </w:p>
    <w:p w:rsidR="003A4298" w:rsidRDefault="003A4298" w:rsidP="00B66DD0">
      <w:pPr>
        <w:widowControl w:val="0"/>
        <w:autoSpaceDE w:val="0"/>
        <w:autoSpaceDN w:val="0"/>
        <w:adjustRightInd w:val="0"/>
        <w:rPr>
          <w:rFonts w:eastAsia="Times New Roman"/>
          <w:sz w:val="24"/>
          <w:szCs w:val="24"/>
          <w:lang w:eastAsia="ru-RU"/>
        </w:rPr>
      </w:pPr>
    </w:p>
    <w:p w:rsidR="003A4298" w:rsidRDefault="003A4298" w:rsidP="00B66DD0">
      <w:pPr>
        <w:widowControl w:val="0"/>
        <w:autoSpaceDE w:val="0"/>
        <w:autoSpaceDN w:val="0"/>
        <w:adjustRightInd w:val="0"/>
        <w:rPr>
          <w:rFonts w:eastAsia="Times New Roman"/>
          <w:sz w:val="24"/>
          <w:szCs w:val="24"/>
          <w:lang w:eastAsia="ru-RU"/>
        </w:rPr>
      </w:pPr>
    </w:p>
    <w:p w:rsidR="003A4298" w:rsidRDefault="003A4298" w:rsidP="00B66DD0">
      <w:pPr>
        <w:widowControl w:val="0"/>
        <w:autoSpaceDE w:val="0"/>
        <w:autoSpaceDN w:val="0"/>
        <w:adjustRightInd w:val="0"/>
        <w:rPr>
          <w:rFonts w:eastAsia="Times New Roman"/>
          <w:sz w:val="24"/>
          <w:szCs w:val="24"/>
          <w:lang w:eastAsia="ru-RU"/>
        </w:rPr>
      </w:pPr>
    </w:p>
    <w:p w:rsidR="003A4298" w:rsidRDefault="003A4298" w:rsidP="00B66DD0">
      <w:pPr>
        <w:widowControl w:val="0"/>
        <w:autoSpaceDE w:val="0"/>
        <w:autoSpaceDN w:val="0"/>
        <w:adjustRightInd w:val="0"/>
        <w:rPr>
          <w:rFonts w:eastAsia="Times New Roman"/>
          <w:sz w:val="24"/>
          <w:szCs w:val="24"/>
          <w:lang w:eastAsia="ru-RU"/>
        </w:rPr>
      </w:pPr>
    </w:p>
    <w:p w:rsidR="003A4298" w:rsidRPr="00F04675" w:rsidRDefault="003A4298" w:rsidP="00B66DD0">
      <w:pPr>
        <w:widowControl w:val="0"/>
        <w:autoSpaceDE w:val="0"/>
        <w:autoSpaceDN w:val="0"/>
        <w:adjustRightInd w:val="0"/>
        <w:rPr>
          <w:rFonts w:eastAsia="Times New Roman"/>
          <w:sz w:val="24"/>
          <w:szCs w:val="24"/>
          <w:lang w:eastAsia="ru-RU"/>
        </w:rPr>
      </w:pPr>
    </w:p>
    <w:p w:rsidR="00B66DD0" w:rsidRPr="00F04675" w:rsidRDefault="00B66DD0" w:rsidP="00B66DD0">
      <w:pPr>
        <w:keepNext/>
        <w:keepLines/>
        <w:widowControl w:val="0"/>
        <w:numPr>
          <w:ilvl w:val="0"/>
          <w:numId w:val="1"/>
        </w:numPr>
        <w:jc w:val="center"/>
        <w:outlineLvl w:val="3"/>
        <w:rPr>
          <w:rFonts w:eastAsia="Times New Roman"/>
          <w:b/>
          <w:shd w:val="clear" w:color="auto" w:fill="FFFFFF"/>
          <w:lang w:eastAsia="ru-RU"/>
        </w:rPr>
      </w:pPr>
      <w:r w:rsidRPr="00F04675">
        <w:rPr>
          <w:rFonts w:eastAsia="Times New Roman"/>
          <w:b/>
          <w:shd w:val="clear" w:color="auto" w:fill="FFFFFF"/>
          <w:lang w:eastAsia="ru-RU"/>
        </w:rPr>
        <w:t xml:space="preserve"> ПОЯСНИТЕЛЬНАЯ ЗАПИСКА</w:t>
      </w:r>
      <w:bookmarkEnd w:id="2"/>
    </w:p>
    <w:p w:rsidR="00B66DD0" w:rsidRPr="00F04675" w:rsidRDefault="00B66DD0" w:rsidP="00B66DD0">
      <w:pPr>
        <w:keepNext/>
        <w:keepLines/>
        <w:widowControl w:val="0"/>
        <w:jc w:val="center"/>
        <w:outlineLvl w:val="3"/>
        <w:rPr>
          <w:rFonts w:eastAsia="Times New Roman"/>
          <w:shd w:val="clear" w:color="auto" w:fill="FFFFFF"/>
          <w:lang w:eastAsia="ru-RU"/>
        </w:rPr>
      </w:pPr>
    </w:p>
    <w:p w:rsidR="00B66DD0" w:rsidRPr="00F04675" w:rsidRDefault="00B66DD0" w:rsidP="00B66DD0">
      <w:pPr>
        <w:widowControl w:val="0"/>
        <w:ind w:firstLine="709"/>
        <w:jc w:val="both"/>
        <w:rPr>
          <w:rFonts w:eastAsia="Calibri"/>
          <w:lang w:eastAsia="ru-RU"/>
        </w:rPr>
      </w:pPr>
      <w:r w:rsidRPr="00F04675">
        <w:rPr>
          <w:rFonts w:eastAsia="Calibri"/>
          <w:lang w:eastAsia="ru-RU"/>
        </w:rPr>
        <w:t>Образовательная программа профессиональной подготовки водителей автомобиля категории "B" (далее - Программа) разработана в соответствии с требованиями:</w:t>
      </w:r>
    </w:p>
    <w:p w:rsidR="00B66DD0" w:rsidRPr="00F04675" w:rsidRDefault="00B66DD0" w:rsidP="00B66DD0">
      <w:pPr>
        <w:widowControl w:val="0"/>
        <w:numPr>
          <w:ilvl w:val="0"/>
          <w:numId w:val="13"/>
        </w:numPr>
        <w:suppressAutoHyphens/>
        <w:jc w:val="both"/>
        <w:rPr>
          <w:rFonts w:eastAsia="Calibri"/>
          <w:lang w:eastAsia="ru-RU"/>
        </w:rPr>
      </w:pPr>
      <w:r w:rsidRPr="00F04675">
        <w:rPr>
          <w:rFonts w:eastAsia="Calibri"/>
          <w:lang w:eastAsia="ru-RU"/>
        </w:rPr>
        <w:t xml:space="preserve">Федерального закона от 10 декабря </w:t>
      </w:r>
      <w:smartTag w:uri="urn:schemas-microsoft-com:office:smarttags" w:element="metricconverter">
        <w:smartTagPr>
          <w:attr w:name="ProductID" w:val="1995 г"/>
        </w:smartTagPr>
        <w:r w:rsidRPr="00F04675">
          <w:rPr>
            <w:rFonts w:eastAsia="Calibri"/>
            <w:lang w:eastAsia="ru-RU"/>
          </w:rPr>
          <w:t>1995 г</w:t>
        </w:r>
      </w:smartTag>
      <w:r w:rsidRPr="00F04675">
        <w:rPr>
          <w:rFonts w:eastAsia="Calibri"/>
          <w:lang w:eastAsia="ru-RU"/>
        </w:rPr>
        <w:t>. № 196-ФЗ «О безопасности дорожного движения»,</w:t>
      </w:r>
    </w:p>
    <w:p w:rsidR="00B66DD0" w:rsidRPr="00F04675" w:rsidRDefault="00B66DD0" w:rsidP="00B66DD0">
      <w:pPr>
        <w:widowControl w:val="0"/>
        <w:numPr>
          <w:ilvl w:val="0"/>
          <w:numId w:val="13"/>
        </w:numPr>
        <w:suppressAutoHyphens/>
        <w:jc w:val="both"/>
        <w:rPr>
          <w:rFonts w:eastAsia="Calibri"/>
          <w:lang w:eastAsia="ru-RU"/>
        </w:rPr>
      </w:pPr>
      <w:r w:rsidRPr="00F04675">
        <w:rPr>
          <w:rFonts w:eastAsia="Calibri"/>
          <w:lang w:eastAsia="ru-RU"/>
        </w:rPr>
        <w:t xml:space="preserve">Федерального закона от 29 декабря </w:t>
      </w:r>
      <w:smartTag w:uri="urn:schemas-microsoft-com:office:smarttags" w:element="metricconverter">
        <w:smartTagPr>
          <w:attr w:name="ProductID" w:val="2012 г"/>
        </w:smartTagPr>
        <w:r w:rsidRPr="00F04675">
          <w:rPr>
            <w:rFonts w:eastAsia="Calibri"/>
            <w:lang w:eastAsia="ru-RU"/>
          </w:rPr>
          <w:t>2012 г</w:t>
        </w:r>
      </w:smartTag>
      <w:r w:rsidRPr="00F04675">
        <w:rPr>
          <w:rFonts w:eastAsia="Calibri"/>
          <w:lang w:eastAsia="ru-RU"/>
        </w:rPr>
        <w:t xml:space="preserve">. № 273-ФЗ «Об образовании в Российской Федерации», </w:t>
      </w:r>
    </w:p>
    <w:p w:rsidR="00426A6E" w:rsidRPr="00F04675" w:rsidRDefault="00B66DD0" w:rsidP="00426A6E">
      <w:pPr>
        <w:widowControl w:val="0"/>
        <w:numPr>
          <w:ilvl w:val="0"/>
          <w:numId w:val="13"/>
        </w:numPr>
        <w:suppressAutoHyphens/>
        <w:jc w:val="both"/>
        <w:rPr>
          <w:rFonts w:eastAsia="Calibri"/>
          <w:lang w:eastAsia="ru-RU"/>
        </w:rPr>
      </w:pPr>
      <w:r w:rsidRPr="00F04675">
        <w:rPr>
          <w:rFonts w:eastAsia="Calibri"/>
          <w:lang w:eastAsia="ru-RU"/>
        </w:rPr>
        <w:t>Порядка организации и осуществления образовательной деятельности по основным программам профессионального обучения, утвержденного приказом Минпросвещения России от 26.08.2020 № 438;</w:t>
      </w:r>
    </w:p>
    <w:p w:rsidR="00426A6E" w:rsidRPr="00F04675" w:rsidRDefault="00B66DD0" w:rsidP="00426A6E">
      <w:pPr>
        <w:widowControl w:val="0"/>
        <w:numPr>
          <w:ilvl w:val="0"/>
          <w:numId w:val="13"/>
        </w:numPr>
        <w:suppressAutoHyphens/>
        <w:jc w:val="both"/>
        <w:rPr>
          <w:rFonts w:eastAsia="Calibri"/>
          <w:lang w:eastAsia="ru-RU"/>
        </w:rPr>
      </w:pPr>
      <w:r w:rsidRPr="00F04675">
        <w:rPr>
          <w:rFonts w:eastAsia="Calibri"/>
          <w:lang w:eastAsia="ru-RU"/>
        </w:rPr>
        <w:t>Примерной программы профессиональной подготовки водителей транспортных средств категории «В», утвержденной приказом Минпросвещения России от 08.11.2021      № 808 «Об утверждении примерных программ профессионального обучения водителей транспортных средств соответств</w:t>
      </w:r>
      <w:r w:rsidR="00426A6E" w:rsidRPr="00F04675">
        <w:rPr>
          <w:rFonts w:eastAsia="Calibri"/>
          <w:lang w:eastAsia="ru-RU"/>
        </w:rPr>
        <w:t>ующих категорий и подкатегорий»;</w:t>
      </w:r>
    </w:p>
    <w:p w:rsidR="00426A6E" w:rsidRPr="00F04675" w:rsidRDefault="00426A6E" w:rsidP="00426A6E">
      <w:pPr>
        <w:widowControl w:val="0"/>
        <w:numPr>
          <w:ilvl w:val="0"/>
          <w:numId w:val="13"/>
        </w:numPr>
        <w:suppressAutoHyphens/>
        <w:jc w:val="both"/>
        <w:rPr>
          <w:rFonts w:eastAsia="Calibri"/>
          <w:lang w:eastAsia="ru-RU"/>
        </w:rPr>
      </w:pPr>
      <w:r w:rsidRPr="00F04675">
        <w:rPr>
          <w:rFonts w:eastAsia="Calibri"/>
          <w:lang w:eastAsia="ru-RU"/>
        </w:rPr>
        <w:t>Устава ПОУ «</w:t>
      </w:r>
      <w:r w:rsidR="00932358" w:rsidRPr="00F04675">
        <w:rPr>
          <w:rFonts w:eastAsia="Calibri"/>
          <w:lang w:eastAsia="ru-RU"/>
        </w:rPr>
        <w:t>Д</w:t>
      </w:r>
      <w:r w:rsidR="00DA1109">
        <w:rPr>
          <w:rFonts w:eastAsia="Calibri"/>
          <w:lang w:eastAsia="ru-RU"/>
        </w:rPr>
        <w:t>обровский</w:t>
      </w:r>
      <w:r w:rsidRPr="00F04675">
        <w:rPr>
          <w:rFonts w:eastAsia="Calibri"/>
          <w:lang w:eastAsia="ru-RU"/>
        </w:rPr>
        <w:t xml:space="preserve"> </w:t>
      </w:r>
      <w:r w:rsidR="00932358" w:rsidRPr="00F04675">
        <w:rPr>
          <w:rFonts w:eastAsia="Calibri"/>
          <w:lang w:eastAsia="ru-RU"/>
        </w:rPr>
        <w:t>УСЦ</w:t>
      </w:r>
      <w:r w:rsidRPr="00F04675">
        <w:rPr>
          <w:rFonts w:eastAsia="Calibri"/>
          <w:lang w:eastAsia="ru-RU"/>
        </w:rPr>
        <w:t xml:space="preserve"> ДОСААФ России</w:t>
      </w:r>
      <w:r w:rsidR="00DA1109">
        <w:rPr>
          <w:rFonts w:eastAsia="Calibri"/>
          <w:lang w:eastAsia="ru-RU"/>
        </w:rPr>
        <w:t>»</w:t>
      </w:r>
      <w:r w:rsidR="00932358" w:rsidRPr="00F04675">
        <w:rPr>
          <w:rFonts w:eastAsia="Calibri"/>
          <w:lang w:eastAsia="ru-RU"/>
        </w:rPr>
        <w:t xml:space="preserve"> Липецкой области</w:t>
      </w:r>
      <w:r w:rsidRPr="00F04675">
        <w:rPr>
          <w:rFonts w:eastAsia="Calibri"/>
          <w:lang w:eastAsia="ru-RU"/>
        </w:rPr>
        <w:t>.</w:t>
      </w:r>
    </w:p>
    <w:p w:rsidR="00600C04" w:rsidRPr="00F04675" w:rsidRDefault="00600C04" w:rsidP="00600C04">
      <w:pPr>
        <w:widowControl w:val="0"/>
        <w:suppressAutoHyphens/>
        <w:ind w:left="720"/>
        <w:jc w:val="both"/>
        <w:rPr>
          <w:rFonts w:eastAsia="Calibri"/>
          <w:lang w:eastAsia="ru-RU"/>
        </w:rPr>
      </w:pPr>
    </w:p>
    <w:p w:rsidR="00B66DD0" w:rsidRPr="00F04675" w:rsidRDefault="00B66DD0" w:rsidP="00B66DD0">
      <w:pPr>
        <w:widowControl w:val="0"/>
        <w:ind w:firstLine="709"/>
        <w:jc w:val="both"/>
        <w:rPr>
          <w:rFonts w:eastAsia="Calibri"/>
          <w:color w:val="000000"/>
          <w:lang w:eastAsia="ru-RU"/>
        </w:rPr>
      </w:pPr>
      <w:r w:rsidRPr="00F04675">
        <w:rPr>
          <w:rFonts w:eastAsia="Calibri"/>
          <w:color w:val="000000"/>
          <w:lang w:eastAsia="ru-RU"/>
        </w:rPr>
        <w:t>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66DD0" w:rsidRPr="00F04675" w:rsidRDefault="00B66DD0" w:rsidP="00B66DD0">
      <w:pPr>
        <w:widowControl w:val="0"/>
        <w:ind w:firstLine="709"/>
        <w:jc w:val="both"/>
        <w:rPr>
          <w:rFonts w:eastAsia="Calibri"/>
          <w:color w:val="FF0000"/>
          <w:lang w:eastAsia="ru-RU"/>
        </w:rPr>
      </w:pPr>
      <w:r w:rsidRPr="00F04675">
        <w:rPr>
          <w:rFonts w:eastAsia="Calibri"/>
          <w:color w:val="000000"/>
          <w:lang w:eastAsia="ru-RU"/>
        </w:rPr>
        <w:t xml:space="preserve">          На профессиональное обучение по программе профессиональной подготовки по профессии водитель автомобиля категории «В» принимаются на общедоступной основе граждане, имеющие основное общее или среднее общее образование</w:t>
      </w:r>
      <w:r w:rsidR="00426A6E" w:rsidRPr="00F04675">
        <w:rPr>
          <w:rFonts w:eastAsia="Calibri"/>
          <w:color w:val="000000"/>
          <w:lang w:eastAsia="ru-RU"/>
        </w:rPr>
        <w:t xml:space="preserve"> (включая лиц, не достигших 18-летнего возраста</w:t>
      </w:r>
      <w:r w:rsidR="00426A6E" w:rsidRPr="00F04675">
        <w:rPr>
          <w:rFonts w:eastAsia="Calibri"/>
          <w:lang w:eastAsia="ru-RU"/>
        </w:rPr>
        <w:t>)</w:t>
      </w:r>
      <w:r w:rsidRPr="00F04675">
        <w:rPr>
          <w:rFonts w:eastAsia="Calibri"/>
          <w:lang w:eastAsia="ru-RU"/>
        </w:rPr>
        <w:t>.</w:t>
      </w:r>
    </w:p>
    <w:p w:rsidR="00B66DD0" w:rsidRPr="00F04675" w:rsidRDefault="00B66DD0" w:rsidP="00B66DD0">
      <w:pPr>
        <w:ind w:firstLine="709"/>
        <w:jc w:val="both"/>
        <w:rPr>
          <w:rFonts w:eastAsia="Calibri"/>
          <w:color w:val="000000"/>
          <w:lang w:eastAsia="ru-RU"/>
        </w:rPr>
      </w:pPr>
      <w:r w:rsidRPr="00F04675">
        <w:rPr>
          <w:rFonts w:eastAsia="Calibri"/>
          <w:color w:val="000000"/>
          <w:lang w:eastAsia="ru-RU"/>
        </w:rPr>
        <w:t xml:space="preserve">         </w:t>
      </w:r>
    </w:p>
    <w:p w:rsidR="00B66DD0" w:rsidRPr="00F04675" w:rsidRDefault="00B66DD0" w:rsidP="00B66DD0">
      <w:pPr>
        <w:ind w:firstLine="709"/>
        <w:jc w:val="both"/>
        <w:rPr>
          <w:rFonts w:eastAsia="Calibri"/>
          <w:lang w:eastAsia="ru-RU"/>
        </w:rPr>
      </w:pPr>
      <w:r w:rsidRPr="00F04675">
        <w:rPr>
          <w:rFonts w:eastAsia="Calibri"/>
          <w:b/>
          <w:color w:val="000000"/>
          <w:lang w:eastAsia="ru-RU"/>
        </w:rPr>
        <w:t>Цель программы</w:t>
      </w:r>
      <w:r w:rsidRPr="00F04675">
        <w:rPr>
          <w:rFonts w:eastAsia="Calibri"/>
          <w:color w:val="000000"/>
          <w:lang w:eastAsia="ru-RU"/>
        </w:rPr>
        <w:t xml:space="preserve"> - профессиональное обучение и подготовка кадров для получения востребованной профессии водитель.</w:t>
      </w:r>
      <w:r w:rsidRPr="00F04675">
        <w:rPr>
          <w:rFonts w:eastAsia="Calibri"/>
          <w:lang w:eastAsia="ru-RU"/>
        </w:rPr>
        <w:t xml:space="preserve"> </w:t>
      </w:r>
    </w:p>
    <w:p w:rsidR="00B66DD0" w:rsidRPr="00F04675" w:rsidRDefault="00B66DD0" w:rsidP="00B66DD0">
      <w:pPr>
        <w:ind w:firstLine="709"/>
        <w:jc w:val="both"/>
        <w:rPr>
          <w:rFonts w:eastAsia="Calibri"/>
          <w:b/>
          <w:color w:val="000000"/>
          <w:lang w:eastAsia="ru-RU"/>
        </w:rPr>
      </w:pPr>
      <w:r w:rsidRPr="00F04675">
        <w:rPr>
          <w:rFonts w:eastAsia="Calibri"/>
          <w:b/>
          <w:color w:val="000000"/>
          <w:lang w:eastAsia="ru-RU"/>
        </w:rPr>
        <w:t>Задачи:</w:t>
      </w:r>
    </w:p>
    <w:p w:rsidR="00B66DD0" w:rsidRPr="00F04675" w:rsidRDefault="00B66DD0" w:rsidP="00B66DD0">
      <w:pPr>
        <w:numPr>
          <w:ilvl w:val="0"/>
          <w:numId w:val="14"/>
        </w:numPr>
        <w:suppressAutoHyphens/>
        <w:jc w:val="both"/>
        <w:rPr>
          <w:rFonts w:eastAsia="Calibri"/>
          <w:color w:val="000000"/>
          <w:lang w:eastAsia="ru-RU"/>
        </w:rPr>
      </w:pPr>
      <w:r w:rsidRPr="00F04675">
        <w:rPr>
          <w:rFonts w:eastAsia="Calibri"/>
          <w:color w:val="000000"/>
          <w:lang w:eastAsia="ru-RU"/>
        </w:rPr>
        <w:t>формирование, закрепление и развитие практических навыков и компетенций вождения автомобиля категории «В»;</w:t>
      </w:r>
    </w:p>
    <w:p w:rsidR="00B66DD0" w:rsidRPr="00F04675" w:rsidRDefault="00B66DD0" w:rsidP="00B66DD0">
      <w:pPr>
        <w:numPr>
          <w:ilvl w:val="0"/>
          <w:numId w:val="14"/>
        </w:numPr>
        <w:suppressAutoHyphens/>
        <w:jc w:val="both"/>
        <w:rPr>
          <w:rFonts w:eastAsia="Calibri"/>
          <w:color w:val="000000"/>
          <w:lang w:eastAsia="ru-RU"/>
        </w:rPr>
      </w:pPr>
      <w:r w:rsidRPr="00F04675">
        <w:rPr>
          <w:rFonts w:eastAsia="Calibri"/>
          <w:color w:val="000000"/>
          <w:lang w:eastAsia="ru-RU"/>
        </w:rPr>
        <w:t>формирование у водителя степени профессиональной подготовленности, соответствующей современным требованиям и нормам;</w:t>
      </w:r>
    </w:p>
    <w:p w:rsidR="00B66DD0" w:rsidRPr="00F04675" w:rsidRDefault="00B66DD0" w:rsidP="00B66DD0">
      <w:pPr>
        <w:numPr>
          <w:ilvl w:val="0"/>
          <w:numId w:val="14"/>
        </w:numPr>
        <w:suppressAutoHyphens/>
        <w:jc w:val="both"/>
        <w:rPr>
          <w:rFonts w:eastAsia="Calibri"/>
          <w:color w:val="000000"/>
          <w:lang w:eastAsia="ru-RU"/>
        </w:rPr>
      </w:pPr>
      <w:r w:rsidRPr="00F04675">
        <w:rPr>
          <w:rFonts w:eastAsia="Calibri"/>
          <w:color w:val="000000"/>
          <w:lang w:eastAsia="ru-RU"/>
        </w:rPr>
        <w:t>укрепление законности и дисциплины, личной ответственности за выполнение служебного долга, бережного отношения к технике.</w:t>
      </w:r>
    </w:p>
    <w:p w:rsidR="00B66DD0" w:rsidRPr="00F04675" w:rsidRDefault="00B66DD0" w:rsidP="00B66DD0">
      <w:pPr>
        <w:widowControl w:val="0"/>
        <w:autoSpaceDE w:val="0"/>
        <w:ind w:firstLine="709"/>
        <w:jc w:val="both"/>
        <w:rPr>
          <w:rFonts w:eastAsia="Calibri"/>
          <w:color w:val="000000"/>
          <w:lang w:eastAsia="ru-RU"/>
        </w:rPr>
      </w:pPr>
    </w:p>
    <w:p w:rsidR="00B66DD0" w:rsidRPr="00F04675" w:rsidRDefault="00B66DD0" w:rsidP="00B66DD0">
      <w:pPr>
        <w:ind w:firstLine="709"/>
        <w:jc w:val="both"/>
        <w:rPr>
          <w:rFonts w:eastAsia="Calibri"/>
          <w:lang w:eastAsia="ru-RU"/>
        </w:rPr>
      </w:pPr>
      <w:r w:rsidRPr="00F04675">
        <w:rPr>
          <w:rFonts w:eastAsia="Calibri"/>
          <w:color w:val="000000"/>
          <w:lang w:eastAsia="ru-RU"/>
        </w:rPr>
        <w:t xml:space="preserve">    Содержание программы определено п</w:t>
      </w:r>
      <w:r w:rsidRPr="00F04675">
        <w:rPr>
          <w:rFonts w:eastAsia="Calibri"/>
          <w:lang w:eastAsia="ru-RU"/>
        </w:rPr>
        <w:t>оследовательностью изучения разделов и тем учебных предметов базового, специального и профессионального циклов.</w:t>
      </w:r>
    </w:p>
    <w:p w:rsidR="00B66DD0" w:rsidRPr="00F04675" w:rsidRDefault="00B66DD0" w:rsidP="00B66DD0">
      <w:pPr>
        <w:widowControl w:val="0"/>
        <w:ind w:firstLine="709"/>
        <w:jc w:val="both"/>
        <w:rPr>
          <w:rFonts w:eastAsia="Calibri"/>
          <w:lang w:eastAsia="ru-RU"/>
        </w:rPr>
      </w:pPr>
    </w:p>
    <w:p w:rsidR="00B66DD0" w:rsidRPr="00F04675" w:rsidRDefault="00B66DD0" w:rsidP="00B66DD0">
      <w:pPr>
        <w:widowControl w:val="0"/>
        <w:ind w:firstLine="709"/>
        <w:jc w:val="both"/>
        <w:rPr>
          <w:rFonts w:eastAsia="Calibri"/>
          <w:lang w:eastAsia="ru-RU"/>
        </w:rPr>
      </w:pPr>
      <w:r w:rsidRPr="00F04675">
        <w:rPr>
          <w:rFonts w:eastAsia="Calibri"/>
          <w:u w:val="single"/>
          <w:lang w:eastAsia="ru-RU"/>
        </w:rPr>
        <w:t>Базовый цикл включает учебные предметы:</w:t>
      </w:r>
    </w:p>
    <w:p w:rsidR="00B66DD0" w:rsidRPr="00F04675" w:rsidRDefault="00B66DD0" w:rsidP="00B66DD0">
      <w:pPr>
        <w:widowControl w:val="0"/>
        <w:ind w:firstLine="709"/>
        <w:jc w:val="both"/>
        <w:rPr>
          <w:rFonts w:eastAsia="Calibri"/>
          <w:lang w:eastAsia="ru-RU"/>
        </w:rPr>
      </w:pPr>
      <w:r w:rsidRPr="00F04675">
        <w:rPr>
          <w:rFonts w:eastAsia="Calibri"/>
          <w:lang w:eastAsia="ru-RU"/>
        </w:rPr>
        <w:lastRenderedPageBreak/>
        <w:t>"Основы законодательства  Российской Федерации в сфере дорожного движения";</w:t>
      </w:r>
    </w:p>
    <w:p w:rsidR="00B66DD0" w:rsidRPr="00F04675" w:rsidRDefault="00B66DD0" w:rsidP="00B66DD0">
      <w:pPr>
        <w:widowControl w:val="0"/>
        <w:ind w:firstLine="709"/>
        <w:jc w:val="both"/>
        <w:rPr>
          <w:rFonts w:eastAsia="Calibri"/>
          <w:lang w:eastAsia="ru-RU"/>
        </w:rPr>
      </w:pPr>
      <w:r w:rsidRPr="00F04675">
        <w:rPr>
          <w:rFonts w:eastAsia="Calibri"/>
          <w:lang w:eastAsia="ru-RU"/>
        </w:rPr>
        <w:t>"Психофизиологические основы деятельности водителя";</w:t>
      </w:r>
    </w:p>
    <w:p w:rsidR="00B66DD0" w:rsidRPr="00F04675" w:rsidRDefault="00B66DD0" w:rsidP="00B66DD0">
      <w:pPr>
        <w:widowControl w:val="0"/>
        <w:ind w:firstLine="709"/>
        <w:jc w:val="both"/>
        <w:rPr>
          <w:rFonts w:eastAsia="Calibri"/>
          <w:lang w:eastAsia="ru-RU"/>
        </w:rPr>
      </w:pPr>
      <w:r w:rsidRPr="00F04675">
        <w:rPr>
          <w:rFonts w:eastAsia="Calibri"/>
          <w:lang w:eastAsia="ru-RU"/>
        </w:rPr>
        <w:t>"Основы управления транспортными средствами";</w:t>
      </w:r>
    </w:p>
    <w:p w:rsidR="00B66DD0" w:rsidRPr="00F04675" w:rsidRDefault="00B66DD0" w:rsidP="00B66DD0">
      <w:pPr>
        <w:widowControl w:val="0"/>
        <w:ind w:firstLine="709"/>
        <w:jc w:val="both"/>
        <w:rPr>
          <w:rFonts w:eastAsia="Calibri"/>
          <w:lang w:eastAsia="ru-RU"/>
        </w:rPr>
      </w:pPr>
      <w:r w:rsidRPr="00F04675">
        <w:rPr>
          <w:rFonts w:eastAsia="Calibri"/>
          <w:lang w:eastAsia="ru-RU"/>
        </w:rPr>
        <w:t>"Первая помощь при дорожно-транспортном происшествии".</w:t>
      </w:r>
    </w:p>
    <w:p w:rsidR="00500FF1" w:rsidRDefault="00500FF1" w:rsidP="00B66DD0">
      <w:pPr>
        <w:widowControl w:val="0"/>
        <w:ind w:firstLine="709"/>
        <w:jc w:val="both"/>
        <w:rPr>
          <w:rFonts w:eastAsia="Calibri"/>
          <w:u w:val="single"/>
          <w:lang w:eastAsia="ru-RU"/>
        </w:rPr>
      </w:pPr>
    </w:p>
    <w:p w:rsidR="00B66DD0" w:rsidRPr="00F04675" w:rsidRDefault="00B66DD0" w:rsidP="00B66DD0">
      <w:pPr>
        <w:widowControl w:val="0"/>
        <w:ind w:firstLine="709"/>
        <w:jc w:val="both"/>
        <w:rPr>
          <w:rFonts w:eastAsia="Calibri"/>
          <w:lang w:eastAsia="ru-RU"/>
        </w:rPr>
      </w:pPr>
      <w:r w:rsidRPr="00F04675">
        <w:rPr>
          <w:rFonts w:eastAsia="Calibri"/>
          <w:u w:val="single"/>
          <w:lang w:eastAsia="ru-RU"/>
        </w:rPr>
        <w:t>Специальный цикл включает учебные предметы:</w:t>
      </w:r>
    </w:p>
    <w:p w:rsidR="00B66DD0" w:rsidRPr="00F04675" w:rsidRDefault="00B66DD0" w:rsidP="00B66DD0">
      <w:pPr>
        <w:widowControl w:val="0"/>
        <w:ind w:firstLine="709"/>
        <w:jc w:val="both"/>
        <w:rPr>
          <w:rFonts w:eastAsia="Calibri"/>
          <w:lang w:eastAsia="ru-RU"/>
        </w:rPr>
      </w:pPr>
      <w:r w:rsidRPr="00F04675">
        <w:rPr>
          <w:rFonts w:eastAsia="Calibri"/>
          <w:lang w:eastAsia="ru-RU"/>
        </w:rPr>
        <w:t>"Устройство и техническое обслуживание транспортных средств категории "B" как объектов управления";</w:t>
      </w:r>
    </w:p>
    <w:p w:rsidR="00B66DD0" w:rsidRPr="00F04675" w:rsidRDefault="00B66DD0" w:rsidP="00B66DD0">
      <w:pPr>
        <w:widowControl w:val="0"/>
        <w:ind w:firstLine="709"/>
        <w:jc w:val="both"/>
        <w:rPr>
          <w:rFonts w:eastAsia="Calibri"/>
          <w:lang w:eastAsia="ru-RU"/>
        </w:rPr>
      </w:pPr>
      <w:r w:rsidRPr="00F04675">
        <w:rPr>
          <w:rFonts w:eastAsia="Calibri"/>
          <w:lang w:eastAsia="ru-RU"/>
        </w:rPr>
        <w:t>"Основы управления транспортными средствами категории "B";</w:t>
      </w:r>
    </w:p>
    <w:p w:rsidR="00B66DD0" w:rsidRPr="00F04675" w:rsidRDefault="00B66DD0" w:rsidP="00B66DD0">
      <w:pPr>
        <w:widowControl w:val="0"/>
        <w:ind w:firstLine="709"/>
        <w:jc w:val="both"/>
        <w:rPr>
          <w:rFonts w:eastAsia="Calibri"/>
          <w:u w:val="single"/>
          <w:lang w:eastAsia="ru-RU"/>
        </w:rPr>
      </w:pPr>
      <w:r w:rsidRPr="00F04675">
        <w:rPr>
          <w:rFonts w:eastAsia="Calibri"/>
          <w:lang w:eastAsia="ru-RU"/>
        </w:rPr>
        <w:t>"Вождение транспортных средств категории "B" (с механической трансмиссией или с автоматической трансмиссией)".</w:t>
      </w:r>
    </w:p>
    <w:p w:rsidR="00B66DD0" w:rsidRPr="00F04675" w:rsidRDefault="00B66DD0" w:rsidP="00B66DD0">
      <w:pPr>
        <w:widowControl w:val="0"/>
        <w:ind w:firstLine="709"/>
        <w:jc w:val="both"/>
        <w:rPr>
          <w:rFonts w:eastAsia="Calibri"/>
          <w:u w:val="single"/>
          <w:lang w:eastAsia="ru-RU"/>
        </w:rPr>
      </w:pPr>
    </w:p>
    <w:p w:rsidR="00B66DD0" w:rsidRPr="00F04675" w:rsidRDefault="00B66DD0" w:rsidP="00B66DD0">
      <w:pPr>
        <w:widowControl w:val="0"/>
        <w:ind w:firstLine="709"/>
        <w:jc w:val="both"/>
        <w:rPr>
          <w:rFonts w:eastAsia="Calibri"/>
          <w:lang w:eastAsia="ru-RU"/>
        </w:rPr>
      </w:pPr>
      <w:r w:rsidRPr="00F04675">
        <w:rPr>
          <w:rFonts w:eastAsia="Calibri"/>
          <w:u w:val="single"/>
          <w:lang w:eastAsia="ru-RU"/>
        </w:rPr>
        <w:t>Профессиональный цикл включает учебные предметы:</w:t>
      </w:r>
    </w:p>
    <w:p w:rsidR="00B66DD0" w:rsidRPr="00F04675" w:rsidRDefault="00B66DD0" w:rsidP="00B66DD0">
      <w:pPr>
        <w:widowControl w:val="0"/>
        <w:ind w:firstLine="709"/>
        <w:jc w:val="both"/>
        <w:rPr>
          <w:rFonts w:eastAsia="Calibri"/>
          <w:lang w:eastAsia="ru-RU"/>
        </w:rPr>
      </w:pPr>
      <w:r w:rsidRPr="00F04675">
        <w:rPr>
          <w:rFonts w:eastAsia="Calibri"/>
          <w:lang w:eastAsia="ru-RU"/>
        </w:rPr>
        <w:t>"Организация и выполнение грузовых перевозок автомобильным транспортом";</w:t>
      </w:r>
    </w:p>
    <w:p w:rsidR="00B66DD0" w:rsidRPr="00F04675" w:rsidRDefault="00B66DD0" w:rsidP="00B66DD0">
      <w:pPr>
        <w:widowControl w:val="0"/>
        <w:ind w:firstLine="709"/>
        <w:jc w:val="both"/>
        <w:rPr>
          <w:rFonts w:eastAsia="Calibri"/>
          <w:lang w:eastAsia="ru-RU"/>
        </w:rPr>
      </w:pPr>
      <w:r w:rsidRPr="00F04675">
        <w:rPr>
          <w:rFonts w:eastAsia="Calibri"/>
          <w:lang w:eastAsia="ru-RU"/>
        </w:rPr>
        <w:t>"Организация и выполнение пассажирских перевозок автомобильным транспортом".</w:t>
      </w:r>
    </w:p>
    <w:p w:rsidR="00B66DD0" w:rsidRPr="00F04675" w:rsidRDefault="00B66DD0" w:rsidP="00B66DD0">
      <w:pPr>
        <w:widowControl w:val="0"/>
        <w:ind w:firstLine="709"/>
        <w:jc w:val="both"/>
        <w:rPr>
          <w:rFonts w:eastAsia="Calibri"/>
          <w:lang w:eastAsia="ru-RU"/>
        </w:rPr>
      </w:pPr>
    </w:p>
    <w:p w:rsidR="00B66DD0" w:rsidRPr="00F04675" w:rsidRDefault="00B66DD0" w:rsidP="00B66DD0">
      <w:pPr>
        <w:widowControl w:val="0"/>
        <w:ind w:firstLine="708"/>
        <w:jc w:val="both"/>
        <w:rPr>
          <w:rFonts w:eastAsia="Calibri"/>
          <w:lang w:eastAsia="ru-RU"/>
        </w:rPr>
      </w:pPr>
      <w:r w:rsidRPr="00F04675">
        <w:rPr>
          <w:rFonts w:eastAsia="Calibri"/>
          <w:lang w:eastAsia="ru-RU"/>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B66DD0" w:rsidRPr="00F04675" w:rsidRDefault="00B66DD0" w:rsidP="00B66DD0">
      <w:pPr>
        <w:ind w:firstLine="709"/>
        <w:jc w:val="both"/>
        <w:rPr>
          <w:rFonts w:eastAsia="Calibri"/>
          <w:lang w:eastAsia="ru-RU"/>
        </w:rPr>
      </w:pPr>
      <w:r w:rsidRPr="00F04675">
        <w:rPr>
          <w:rFonts w:eastAsia="Calibri"/>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66DD0" w:rsidRPr="00F04675" w:rsidRDefault="00B66DD0" w:rsidP="00B66DD0">
      <w:pPr>
        <w:ind w:firstLine="709"/>
        <w:jc w:val="both"/>
        <w:rPr>
          <w:rFonts w:eastAsia="Calibri"/>
          <w:lang w:eastAsia="ru-RU"/>
        </w:rPr>
      </w:pPr>
      <w:r w:rsidRPr="00F04675">
        <w:rPr>
          <w:rFonts w:eastAsia="Calibri"/>
          <w:lang w:eastAsia="ru-RU"/>
        </w:rPr>
        <w:t>Условия реализации программы составляют материально-техническую базу и содержат организационно-педагогические, кадровые, информационно-методические и материально-технические требования.</w:t>
      </w:r>
    </w:p>
    <w:p w:rsidR="00B66DD0" w:rsidRPr="00F04675" w:rsidRDefault="00B66DD0" w:rsidP="00B66DD0">
      <w:pPr>
        <w:ind w:firstLine="709"/>
        <w:jc w:val="both"/>
        <w:rPr>
          <w:rFonts w:eastAsia="Calibri"/>
          <w:lang w:eastAsia="ru-RU"/>
        </w:rPr>
      </w:pPr>
      <w:r w:rsidRPr="00F04675">
        <w:rPr>
          <w:rFonts w:eastAsia="Calibri"/>
          <w:lang w:eastAsia="ru-RU"/>
        </w:rPr>
        <w:t xml:space="preserve">Учебно-наглядные пособия представлены в виде бумажных и ламинированных плакатов, стендов, макетов, моделей, схем, кинофильмов, видеофильмов, мультимедийных слайдов. </w:t>
      </w:r>
    </w:p>
    <w:p w:rsidR="00B66DD0" w:rsidRPr="00F04675" w:rsidRDefault="00B66DD0" w:rsidP="00B66DD0">
      <w:pPr>
        <w:ind w:firstLine="709"/>
        <w:jc w:val="both"/>
        <w:rPr>
          <w:rFonts w:eastAsia="Calibri"/>
          <w:lang w:eastAsia="ru-RU"/>
        </w:rPr>
      </w:pPr>
      <w:r w:rsidRPr="00F04675">
        <w:rPr>
          <w:rFonts w:eastAsia="Calibri"/>
          <w:lang w:eastAsia="ru-RU"/>
        </w:rPr>
        <w:t>Программа предусматривает достаточный для формирования, закрепления и развития практических навыков и компетенций объем практики. В качестве тренажера  используется учебное транспортное средство.</w:t>
      </w:r>
    </w:p>
    <w:p w:rsidR="00B66DD0" w:rsidRPr="00F04675" w:rsidRDefault="00B66DD0" w:rsidP="00B66DD0">
      <w:pPr>
        <w:widowControl w:val="0"/>
        <w:autoSpaceDE w:val="0"/>
        <w:ind w:firstLine="709"/>
        <w:jc w:val="both"/>
        <w:rPr>
          <w:rFonts w:eastAsia="Calibri"/>
          <w:lang w:eastAsia="ru-RU"/>
        </w:rPr>
      </w:pPr>
      <w:r w:rsidRPr="00F04675">
        <w:rPr>
          <w:rFonts w:eastAsia="Calibri"/>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66DD0" w:rsidRPr="00F04675" w:rsidRDefault="00B66DD0" w:rsidP="00B66DD0">
      <w:pPr>
        <w:jc w:val="both"/>
        <w:rPr>
          <w:rFonts w:eastAsia="Calibri"/>
          <w:lang w:eastAsia="ru-RU"/>
        </w:rPr>
      </w:pPr>
    </w:p>
    <w:p w:rsidR="00B66DD0" w:rsidRPr="00F04675" w:rsidRDefault="00B66DD0" w:rsidP="00B66DD0">
      <w:pPr>
        <w:ind w:firstLine="708"/>
        <w:jc w:val="both"/>
        <w:rPr>
          <w:rFonts w:eastAsia="Calibri"/>
          <w:color w:val="000000"/>
          <w:lang w:eastAsia="ru-RU"/>
        </w:rPr>
      </w:pPr>
      <w:r w:rsidRPr="00F04675">
        <w:rPr>
          <w:rFonts w:eastAsia="Calibri"/>
          <w:color w:val="000000"/>
          <w:lang w:eastAsia="ru-RU"/>
        </w:rPr>
        <w:t xml:space="preserve">Продолжительность профессионального обучения водителей автомобиля категории "B" на транспортном средстве с механической трансмиссией - 200 часов. </w:t>
      </w:r>
    </w:p>
    <w:p w:rsidR="00B66DD0" w:rsidRPr="00F04675" w:rsidRDefault="00B66DD0" w:rsidP="00B66DD0">
      <w:pPr>
        <w:ind w:firstLine="708"/>
        <w:jc w:val="both"/>
        <w:rPr>
          <w:rFonts w:eastAsia="Calibri"/>
          <w:color w:val="000000"/>
          <w:lang w:eastAsia="ru-RU"/>
        </w:rPr>
      </w:pPr>
      <w:r w:rsidRPr="00F04675">
        <w:rPr>
          <w:rFonts w:eastAsia="Calibri"/>
          <w:color w:val="000000"/>
          <w:lang w:eastAsia="ru-RU"/>
        </w:rPr>
        <w:t>Продолжительность профессионального обучения водителей автомобиля категории "B" на транспортном средстве с автоматической трансмиссией - 198 часов</w:t>
      </w:r>
    </w:p>
    <w:p w:rsidR="00B66DD0" w:rsidRPr="00F04675" w:rsidRDefault="00B66DD0" w:rsidP="00B66DD0">
      <w:pPr>
        <w:widowControl w:val="0"/>
        <w:autoSpaceDE w:val="0"/>
        <w:autoSpaceDN w:val="0"/>
        <w:adjustRightInd w:val="0"/>
        <w:ind w:firstLine="708"/>
        <w:jc w:val="both"/>
        <w:rPr>
          <w:rFonts w:eastAsia="Calibri"/>
          <w:b/>
          <w:lang w:eastAsia="ru-RU"/>
        </w:rPr>
      </w:pPr>
      <w:r w:rsidRPr="00F04675">
        <w:rPr>
          <w:rFonts w:eastAsia="Calibri"/>
          <w:b/>
          <w:lang w:eastAsia="ru-RU"/>
        </w:rPr>
        <w:t xml:space="preserve">Программа используется для профессиональной подготовки лиц, не </w:t>
      </w:r>
      <w:r w:rsidRPr="00F04675">
        <w:rPr>
          <w:rFonts w:eastAsia="Calibri"/>
          <w:b/>
          <w:lang w:eastAsia="ru-RU"/>
        </w:rPr>
        <w:lastRenderedPageBreak/>
        <w:t xml:space="preserve">достигших 18 – летнего возраста </w:t>
      </w:r>
      <w:r w:rsidRPr="00F04675">
        <w:rPr>
          <w:rFonts w:eastAsia="Calibri"/>
          <w:lang w:eastAsia="ru-RU"/>
        </w:rPr>
        <w:t>(учтены методические рекомендации Министерства Просвещения Российской Федерации от 08.04.2019 № ИП-403/05).</w:t>
      </w:r>
    </w:p>
    <w:p w:rsidR="00B66DD0" w:rsidRPr="00F04675" w:rsidRDefault="00B66DD0" w:rsidP="00B66DD0">
      <w:pPr>
        <w:widowControl w:val="0"/>
        <w:autoSpaceDE w:val="0"/>
        <w:autoSpaceDN w:val="0"/>
        <w:adjustRightInd w:val="0"/>
        <w:ind w:firstLine="708"/>
        <w:jc w:val="both"/>
        <w:rPr>
          <w:rFonts w:eastAsia="Calibri"/>
          <w:b/>
          <w:lang w:eastAsia="ru-RU"/>
        </w:rPr>
      </w:pPr>
      <w:r w:rsidRPr="00F04675">
        <w:rPr>
          <w:rFonts w:eastAsia="Calibri"/>
          <w:lang w:eastAsia="ru-RU"/>
        </w:rPr>
        <w:t xml:space="preserve"> При изучении учебного предмета "Основы законодательства Российской Федерации в сфере дорожного движения" предусмотрено изучение тем:</w:t>
      </w:r>
    </w:p>
    <w:p w:rsidR="00B66DD0" w:rsidRPr="00F04675" w:rsidRDefault="00B66DD0" w:rsidP="00B66DD0">
      <w:pPr>
        <w:widowControl w:val="0"/>
        <w:numPr>
          <w:ilvl w:val="0"/>
          <w:numId w:val="16"/>
        </w:numPr>
        <w:autoSpaceDE w:val="0"/>
        <w:autoSpaceDN w:val="0"/>
        <w:adjustRightInd w:val="0"/>
        <w:ind w:firstLine="360"/>
        <w:jc w:val="both"/>
        <w:rPr>
          <w:rFonts w:eastAsia="Calibri"/>
          <w:lang w:eastAsia="ru-RU"/>
        </w:rPr>
      </w:pPr>
      <w:r w:rsidRPr="00F04675">
        <w:rPr>
          <w:rFonts w:eastAsia="Calibri"/>
          <w:lang w:eastAsia="ru-RU"/>
        </w:rPr>
        <w:t>в разделе 1 "Законодательство Российской Федерации в сфере дорожного движения" темы: "Задачи и принципы </w:t>
      </w:r>
      <w:hyperlink r:id="rId8" w:tooltip="Кодекс об административных правонарушениях. КОАП РФ" w:history="1">
        <w:r w:rsidRPr="00F04675">
          <w:rPr>
            <w:rFonts w:eastAsia="Calibri"/>
            <w:lang w:eastAsia="ru-RU"/>
          </w:rPr>
          <w:t>Кодекса Российской Федерации об административных правонарушениях</w:t>
        </w:r>
      </w:hyperlink>
      <w:r w:rsidRPr="00F04675">
        <w:rPr>
          <w:rFonts w:eastAsia="Calibri"/>
          <w:lang w:eastAsia="ru-RU"/>
        </w:rPr>
        <w:t>"; "Уголовная и административная ответственность несовершеннолетних граждан за нарушение законодательства в сфере дорожного движения"; "Актуальные изменения федерального законодательства о безопасности дорожного движения, касающиеся прав несовершеннолетних граждан, достигших шестнадцатилетнего и семнадцатилетнего возраста на управление транспортными средствами категории  "B"; "Ответственность родителей (законных представителей) несовершеннолетних за нарушение несовершеннолетними гражданами законодательства в сфере дорожного движения";</w:t>
      </w:r>
    </w:p>
    <w:p w:rsidR="00B66DD0" w:rsidRPr="00F04675" w:rsidRDefault="00B66DD0" w:rsidP="00B66DD0">
      <w:pPr>
        <w:widowControl w:val="0"/>
        <w:numPr>
          <w:ilvl w:val="0"/>
          <w:numId w:val="16"/>
        </w:numPr>
        <w:autoSpaceDE w:val="0"/>
        <w:autoSpaceDN w:val="0"/>
        <w:adjustRightInd w:val="0"/>
        <w:ind w:firstLine="360"/>
        <w:jc w:val="both"/>
        <w:rPr>
          <w:rFonts w:eastAsia="Calibri"/>
          <w:lang w:eastAsia="ru-RU"/>
        </w:rPr>
      </w:pPr>
      <w:r w:rsidRPr="00F04675">
        <w:rPr>
          <w:rFonts w:eastAsia="Calibri"/>
          <w:lang w:eastAsia="ru-RU"/>
        </w:rPr>
        <w:t>в разделе 2. "Правила дорожного движения" темы: "Транспортное средство как источник повышенного риска" и "Основная опасность нарушений правил дорожного движения несовершеннолетними участниками дорожного движения".</w:t>
      </w:r>
    </w:p>
    <w:p w:rsidR="00B66DD0" w:rsidRPr="00F04675" w:rsidRDefault="00B66DD0" w:rsidP="00B66DD0">
      <w:pPr>
        <w:widowControl w:val="0"/>
        <w:autoSpaceDE w:val="0"/>
        <w:ind w:firstLine="709"/>
        <w:jc w:val="both"/>
        <w:rPr>
          <w:rFonts w:eastAsia="Calibri"/>
          <w:lang w:eastAsia="ru-RU"/>
        </w:rPr>
      </w:pPr>
      <w:r w:rsidRPr="00F04675">
        <w:rPr>
          <w:rFonts w:eastAsia="Calibri"/>
          <w:lang w:eastAsia="ru-RU"/>
        </w:rPr>
        <w:t>Профессиональное обучение по программе осуществляется по очной форме. Получение образования завершается сдачей квалификационного экзамена.</w:t>
      </w:r>
    </w:p>
    <w:p w:rsidR="00B66DD0" w:rsidRPr="00F04675" w:rsidRDefault="00B66DD0" w:rsidP="00B66DD0">
      <w:pPr>
        <w:widowControl w:val="0"/>
        <w:autoSpaceDE w:val="0"/>
        <w:ind w:firstLine="709"/>
        <w:jc w:val="both"/>
        <w:rPr>
          <w:rFonts w:eastAsia="Calibri"/>
          <w:lang w:eastAsia="ru-RU"/>
        </w:rPr>
      </w:pPr>
      <w:r w:rsidRPr="00F04675">
        <w:rPr>
          <w:rFonts w:eastAsia="Calibri"/>
          <w:color w:val="000000"/>
          <w:lang w:eastAsia="ru-RU"/>
        </w:rPr>
        <w:t>Квалификационный экзамен проводится для определения соответствия полученных знаний, умений и навыков программе профессиональной подготовки и установления лицам, прошедшим обучение, квалификационных разрядов по соответствующей профессии водителя. К проведению квалификационного экзамена привлекаются представители работодателей.</w:t>
      </w:r>
    </w:p>
    <w:p w:rsidR="00B66DD0" w:rsidRPr="00F04675" w:rsidRDefault="00B66DD0" w:rsidP="00B66DD0">
      <w:pPr>
        <w:widowControl w:val="0"/>
        <w:autoSpaceDE w:val="0"/>
        <w:autoSpaceDN w:val="0"/>
        <w:adjustRightInd w:val="0"/>
        <w:jc w:val="center"/>
        <w:rPr>
          <w:rFonts w:eastAsia="Calibri"/>
          <w:lang w:eastAsia="ru-RU"/>
        </w:rPr>
      </w:pPr>
    </w:p>
    <w:p w:rsidR="00B66DD0" w:rsidRPr="0068433F" w:rsidRDefault="00B66DD0" w:rsidP="00B66DD0">
      <w:pPr>
        <w:widowControl w:val="0"/>
        <w:autoSpaceDE w:val="0"/>
        <w:autoSpaceDN w:val="0"/>
        <w:adjustRightInd w:val="0"/>
        <w:jc w:val="center"/>
        <w:rPr>
          <w:rFonts w:eastAsia="Calibri"/>
          <w:b/>
          <w:lang w:eastAsia="ru-RU"/>
        </w:rPr>
      </w:pPr>
      <w:r w:rsidRPr="0068433F">
        <w:rPr>
          <w:rFonts w:eastAsia="Calibri"/>
          <w:b/>
          <w:lang w:val="en-US" w:eastAsia="ru-RU"/>
        </w:rPr>
        <w:t>II</w:t>
      </w:r>
      <w:r w:rsidRPr="0068433F">
        <w:rPr>
          <w:rFonts w:eastAsia="Calibri"/>
          <w:b/>
          <w:lang w:eastAsia="ru-RU"/>
        </w:rPr>
        <w:t>. УЧЕБНЫЙ ПЛАН</w:t>
      </w:r>
    </w:p>
    <w:p w:rsidR="00B66DD0" w:rsidRPr="00F04675" w:rsidRDefault="00B66DD0" w:rsidP="00B66DD0">
      <w:pPr>
        <w:widowControl w:val="0"/>
        <w:autoSpaceDE w:val="0"/>
        <w:autoSpaceDN w:val="0"/>
        <w:adjustRightInd w:val="0"/>
        <w:jc w:val="right"/>
        <w:outlineLvl w:val="2"/>
        <w:rPr>
          <w:rFonts w:eastAsia="Calibri"/>
          <w:sz w:val="24"/>
          <w:szCs w:val="24"/>
          <w:lang w:eastAsia="ru-RU"/>
        </w:rPr>
      </w:pPr>
      <w:bookmarkStart w:id="3" w:name="Par1056"/>
      <w:bookmarkEnd w:id="3"/>
      <w:r w:rsidRPr="00F04675">
        <w:rPr>
          <w:rFonts w:eastAsia="Calibri"/>
          <w:sz w:val="24"/>
          <w:szCs w:val="24"/>
          <w:lang w:eastAsia="ru-RU"/>
        </w:rPr>
        <w:t>Таблица 1</w:t>
      </w:r>
    </w:p>
    <w:p w:rsidR="00B66DD0" w:rsidRPr="00F04675" w:rsidRDefault="00B66DD0" w:rsidP="00B66DD0">
      <w:pPr>
        <w:widowControl w:val="0"/>
        <w:autoSpaceDE w:val="0"/>
        <w:autoSpaceDN w:val="0"/>
        <w:adjustRightInd w:val="0"/>
        <w:ind w:firstLine="540"/>
        <w:jc w:val="both"/>
        <w:rPr>
          <w:rFonts w:eastAsia="Calibri"/>
          <w:sz w:val="24"/>
          <w:szCs w:val="24"/>
          <w:lang w:eastAsia="ru-RU"/>
        </w:rPr>
      </w:pPr>
    </w:p>
    <w:tbl>
      <w:tblPr>
        <w:tblW w:w="10273" w:type="dxa"/>
        <w:tblInd w:w="102" w:type="dxa"/>
        <w:tblLayout w:type="fixed"/>
        <w:tblCellMar>
          <w:top w:w="75" w:type="dxa"/>
          <w:left w:w="0" w:type="dxa"/>
          <w:bottom w:w="75" w:type="dxa"/>
          <w:right w:w="0" w:type="dxa"/>
        </w:tblCellMar>
        <w:tblLook w:val="0000" w:firstRow="0" w:lastRow="0" w:firstColumn="0" w:lastColumn="0" w:noHBand="0" w:noVBand="0"/>
      </w:tblPr>
      <w:tblGrid>
        <w:gridCol w:w="5100"/>
        <w:gridCol w:w="735"/>
        <w:gridCol w:w="1596"/>
        <w:gridCol w:w="1588"/>
        <w:gridCol w:w="1254"/>
      </w:tblGrid>
      <w:tr w:rsidR="00B66DD0" w:rsidRPr="00F04675" w:rsidTr="00114091">
        <w:tc>
          <w:tcPr>
            <w:tcW w:w="51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Учебные предметы</w:t>
            </w:r>
          </w:p>
        </w:tc>
        <w:tc>
          <w:tcPr>
            <w:tcW w:w="39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Количество часов</w:t>
            </w:r>
          </w:p>
        </w:tc>
        <w:tc>
          <w:tcPr>
            <w:tcW w:w="1254"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Форма промежу-точной аттестации</w:t>
            </w:r>
          </w:p>
        </w:tc>
      </w:tr>
      <w:tr w:rsidR="00B66DD0" w:rsidRPr="00F04675" w:rsidTr="00114091">
        <w:tc>
          <w:tcPr>
            <w:tcW w:w="51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firstLine="540"/>
              <w:jc w:val="center"/>
              <w:rPr>
                <w:rFonts w:eastAsia="Calibri"/>
                <w:sz w:val="22"/>
                <w:szCs w:val="22"/>
                <w:lang w:eastAsia="ru-RU"/>
              </w:rPr>
            </w:pPr>
          </w:p>
        </w:tc>
        <w:tc>
          <w:tcPr>
            <w:tcW w:w="7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2"/>
                <w:szCs w:val="22"/>
                <w:lang w:eastAsia="ru-RU"/>
              </w:rPr>
            </w:pPr>
            <w:r w:rsidRPr="00F04675">
              <w:rPr>
                <w:rFonts w:eastAsia="Calibri"/>
                <w:sz w:val="22"/>
                <w:szCs w:val="22"/>
                <w:lang w:eastAsia="ru-RU"/>
              </w:rPr>
              <w:t>Всего</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2"/>
                <w:szCs w:val="22"/>
                <w:lang w:eastAsia="ru-RU"/>
              </w:rPr>
            </w:pPr>
            <w:r w:rsidRPr="00F04675">
              <w:rPr>
                <w:rFonts w:eastAsia="Calibri"/>
                <w:sz w:val="22"/>
                <w:szCs w:val="22"/>
                <w:lang w:eastAsia="ru-RU"/>
              </w:rPr>
              <w:t>В том числе</w:t>
            </w:r>
          </w:p>
        </w:tc>
        <w:tc>
          <w:tcPr>
            <w:tcW w:w="1254" w:type="dxa"/>
            <w:vMerge/>
            <w:tcBorders>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p>
        </w:tc>
      </w:tr>
      <w:tr w:rsidR="00B66DD0" w:rsidRPr="00F04675" w:rsidTr="00114091">
        <w:tc>
          <w:tcPr>
            <w:tcW w:w="51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firstLine="540"/>
              <w:jc w:val="center"/>
              <w:rPr>
                <w:rFonts w:eastAsia="Calibri"/>
                <w:sz w:val="22"/>
                <w:szCs w:val="22"/>
                <w:lang w:eastAsia="ru-RU"/>
              </w:rPr>
            </w:pPr>
          </w:p>
        </w:tc>
        <w:tc>
          <w:tcPr>
            <w:tcW w:w="7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2"/>
                <w:szCs w:val="22"/>
                <w:lang w:eastAsia="ru-RU"/>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2"/>
                <w:szCs w:val="22"/>
                <w:lang w:eastAsia="ru-RU"/>
              </w:rPr>
            </w:pPr>
            <w:r w:rsidRPr="00F04675">
              <w:rPr>
                <w:rFonts w:eastAsia="Calibri"/>
                <w:sz w:val="22"/>
                <w:szCs w:val="22"/>
                <w:lang w:eastAsia="ru-RU"/>
              </w:rPr>
              <w:t>Теоретические занятия</w:t>
            </w:r>
          </w:p>
        </w:tc>
        <w:tc>
          <w:tcPr>
            <w:tcW w:w="1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2"/>
                <w:szCs w:val="22"/>
                <w:lang w:eastAsia="ru-RU"/>
              </w:rPr>
            </w:pPr>
            <w:r w:rsidRPr="00F04675">
              <w:rPr>
                <w:rFonts w:eastAsia="Calibri"/>
                <w:sz w:val="22"/>
                <w:szCs w:val="22"/>
                <w:lang w:eastAsia="ru-RU"/>
              </w:rPr>
              <w:t>Практические занятия</w:t>
            </w:r>
          </w:p>
        </w:tc>
        <w:tc>
          <w:tcPr>
            <w:tcW w:w="1254" w:type="dxa"/>
            <w:vMerge/>
            <w:tcBorders>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p>
        </w:tc>
      </w:tr>
      <w:tr w:rsidR="00B66DD0" w:rsidRPr="00F04675" w:rsidTr="00114091">
        <w:tc>
          <w:tcPr>
            <w:tcW w:w="10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outlineLvl w:val="3"/>
              <w:rPr>
                <w:rFonts w:eastAsia="Calibri"/>
                <w:b/>
                <w:sz w:val="24"/>
                <w:szCs w:val="24"/>
                <w:lang w:eastAsia="ru-RU"/>
              </w:rPr>
            </w:pPr>
            <w:bookmarkStart w:id="4" w:name="Par1064"/>
            <w:bookmarkEnd w:id="4"/>
            <w:r w:rsidRPr="00F04675">
              <w:rPr>
                <w:rFonts w:eastAsia="Calibri"/>
                <w:b/>
                <w:sz w:val="24"/>
                <w:szCs w:val="24"/>
                <w:lang w:eastAsia="ru-RU"/>
              </w:rPr>
              <w:t>Учебные предметы базового цикла</w:t>
            </w:r>
          </w:p>
        </w:tc>
      </w:tr>
      <w:tr w:rsidR="00B66DD0" w:rsidRPr="00F04675" w:rsidTr="00114091">
        <w:trPr>
          <w:trHeight w:val="510"/>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Основы законодательства Российской Федерации в сфере дорожного движения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43</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30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rPr>
          <w:trHeight w:val="510"/>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Психофизиологические основы деятельности водителя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13</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rPr>
          <w:trHeight w:val="510"/>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Основы управления транспортными средствами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15</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rPr>
          <w:trHeight w:val="510"/>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Первая помощь при дорожно-транспортном происшествии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17</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c>
          <w:tcPr>
            <w:tcW w:w="10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outlineLvl w:val="3"/>
              <w:rPr>
                <w:rFonts w:eastAsia="Calibri"/>
                <w:b/>
                <w:sz w:val="24"/>
                <w:szCs w:val="24"/>
                <w:lang w:eastAsia="ru-RU"/>
              </w:rPr>
            </w:pPr>
            <w:bookmarkStart w:id="5" w:name="Par1081"/>
            <w:bookmarkEnd w:id="5"/>
            <w:r w:rsidRPr="00F04675">
              <w:rPr>
                <w:rFonts w:eastAsia="Calibri"/>
                <w:b/>
                <w:sz w:val="24"/>
                <w:szCs w:val="24"/>
                <w:lang w:eastAsia="ru-RU"/>
              </w:rPr>
              <w:lastRenderedPageBreak/>
              <w:t>Учебные предметы специального цикла</w:t>
            </w:r>
          </w:p>
        </w:tc>
      </w:tr>
      <w:tr w:rsidR="00B66DD0" w:rsidRPr="00F04675" w:rsidTr="00114091">
        <w:trPr>
          <w:trHeight w:val="850"/>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Устройство и техническое обслуживание транспортных средств категории "B" как объектов управления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21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Основы управления транспортными средствами категории "B"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13</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Вождение транспортных средств категории "B" (с механической трансмиссией/с автоматической трансмиссией)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58/</w:t>
            </w:r>
          </w:p>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56</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58/</w:t>
            </w:r>
          </w:p>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56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контр. зан</w:t>
            </w:r>
            <w:r w:rsidR="007D2E1F" w:rsidRPr="00F04675">
              <w:rPr>
                <w:rFonts w:eastAsia="Calibri"/>
                <w:sz w:val="22"/>
                <w:szCs w:val="22"/>
                <w:lang w:eastAsia="ru-RU"/>
              </w:rPr>
              <w:t>ятие</w:t>
            </w:r>
          </w:p>
        </w:tc>
      </w:tr>
      <w:tr w:rsidR="00B66DD0" w:rsidRPr="00F04675" w:rsidTr="00114091">
        <w:tc>
          <w:tcPr>
            <w:tcW w:w="10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outlineLvl w:val="3"/>
              <w:rPr>
                <w:rFonts w:eastAsia="Calibri"/>
                <w:b/>
                <w:sz w:val="24"/>
                <w:szCs w:val="24"/>
                <w:lang w:eastAsia="ru-RU"/>
              </w:rPr>
            </w:pPr>
            <w:bookmarkStart w:id="6" w:name="Par1094"/>
            <w:bookmarkEnd w:id="6"/>
            <w:r w:rsidRPr="00F04675">
              <w:rPr>
                <w:rFonts w:eastAsia="Calibri"/>
                <w:b/>
                <w:sz w:val="24"/>
                <w:szCs w:val="24"/>
                <w:lang w:eastAsia="ru-RU"/>
              </w:rPr>
              <w:t>Учебные предметы профессионального цикла</w:t>
            </w:r>
          </w:p>
        </w:tc>
      </w:tr>
      <w:tr w:rsidR="00B66DD0" w:rsidRPr="00F04675" w:rsidTr="00114091">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Организация и выполнение грузовых перевозок автомобильным транспортом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9</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 xml:space="preserve">Организация и выполнение пассажирских перевозок автомобильным транспортом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7</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6</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jc w:val="center"/>
              <w:rPr>
                <w:rFonts w:eastAsia="Calibri"/>
                <w:sz w:val="22"/>
                <w:szCs w:val="22"/>
                <w:lang w:eastAsia="ru-RU"/>
              </w:rPr>
            </w:pPr>
            <w:r w:rsidRPr="00F04675">
              <w:rPr>
                <w:rFonts w:eastAsia="Calibri"/>
                <w:sz w:val="22"/>
                <w:szCs w:val="22"/>
                <w:lang w:eastAsia="ru-RU"/>
              </w:rPr>
              <w:t>зачет</w:t>
            </w:r>
          </w:p>
        </w:tc>
      </w:tr>
      <w:tr w:rsidR="00B66DD0" w:rsidRPr="00F04675" w:rsidTr="00114091">
        <w:tc>
          <w:tcPr>
            <w:tcW w:w="10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outlineLvl w:val="3"/>
              <w:rPr>
                <w:rFonts w:eastAsia="Calibri"/>
                <w:b/>
                <w:sz w:val="24"/>
                <w:szCs w:val="24"/>
                <w:lang w:eastAsia="ru-RU"/>
              </w:rPr>
            </w:pPr>
            <w:bookmarkStart w:id="7" w:name="Par1103"/>
            <w:bookmarkEnd w:id="7"/>
            <w:r w:rsidRPr="00F04675">
              <w:rPr>
                <w:rFonts w:eastAsia="Calibri"/>
                <w:b/>
                <w:sz w:val="24"/>
                <w:szCs w:val="24"/>
                <w:lang w:eastAsia="ru-RU"/>
              </w:rPr>
              <w:t>Квалификационный экзамен</w:t>
            </w:r>
          </w:p>
        </w:tc>
      </w:tr>
      <w:tr w:rsidR="00B66DD0" w:rsidRPr="00F04675" w:rsidTr="00114091">
        <w:trPr>
          <w:trHeight w:val="330"/>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Квалификационный экзамен</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4</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2</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p>
        </w:tc>
      </w:tr>
      <w:tr w:rsidR="00B66DD0" w:rsidRPr="00F04675" w:rsidTr="00114091">
        <w:trPr>
          <w:trHeight w:val="511"/>
        </w:trPr>
        <w:tc>
          <w:tcPr>
            <w:tcW w:w="5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Итого</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200</w:t>
            </w:r>
          </w:p>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(198)</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100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100</w:t>
            </w:r>
          </w:p>
          <w:p w:rsidR="00B66DD0" w:rsidRPr="00F04675" w:rsidRDefault="00B66DD0" w:rsidP="00B66DD0">
            <w:pPr>
              <w:widowControl w:val="0"/>
              <w:autoSpaceDE w:val="0"/>
              <w:autoSpaceDN w:val="0"/>
              <w:adjustRightInd w:val="0"/>
              <w:jc w:val="center"/>
              <w:rPr>
                <w:rFonts w:eastAsia="Calibri"/>
                <w:sz w:val="22"/>
                <w:szCs w:val="22"/>
                <w:lang w:eastAsia="ru-RU"/>
              </w:rPr>
            </w:pPr>
            <w:r w:rsidRPr="00F04675">
              <w:rPr>
                <w:rFonts w:eastAsia="Calibri"/>
                <w:sz w:val="22"/>
                <w:szCs w:val="22"/>
                <w:lang w:eastAsia="ru-RU"/>
              </w:rPr>
              <w:t>(98)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B66DD0" w:rsidRPr="00F04675" w:rsidRDefault="00B66DD0" w:rsidP="00B66DD0">
            <w:pPr>
              <w:widowControl w:val="0"/>
              <w:autoSpaceDE w:val="0"/>
              <w:autoSpaceDN w:val="0"/>
              <w:adjustRightInd w:val="0"/>
              <w:jc w:val="center"/>
              <w:rPr>
                <w:rFonts w:eastAsia="Calibri"/>
                <w:sz w:val="22"/>
                <w:szCs w:val="22"/>
                <w:lang w:eastAsia="ru-RU"/>
              </w:rPr>
            </w:pPr>
          </w:p>
        </w:tc>
      </w:tr>
    </w:tbl>
    <w:p w:rsidR="00B66DD0" w:rsidRPr="00F04675" w:rsidRDefault="00B66DD0" w:rsidP="00B66DD0">
      <w:pPr>
        <w:widowControl w:val="0"/>
        <w:autoSpaceDE w:val="0"/>
        <w:autoSpaceDN w:val="0"/>
        <w:adjustRightInd w:val="0"/>
        <w:jc w:val="both"/>
        <w:rPr>
          <w:rFonts w:eastAsia="Calibri"/>
          <w:sz w:val="20"/>
          <w:szCs w:val="20"/>
          <w:lang w:eastAsia="ru-RU"/>
        </w:rPr>
      </w:pPr>
    </w:p>
    <w:p w:rsidR="00B66DD0" w:rsidRPr="00F04675" w:rsidRDefault="00B66DD0" w:rsidP="00B66DD0">
      <w:pPr>
        <w:keepNext/>
        <w:keepLines/>
        <w:widowControl w:val="0"/>
        <w:numPr>
          <w:ilvl w:val="0"/>
          <w:numId w:val="11"/>
        </w:numPr>
        <w:tabs>
          <w:tab w:val="left" w:pos="2671"/>
        </w:tabs>
        <w:jc w:val="center"/>
        <w:outlineLvl w:val="1"/>
        <w:rPr>
          <w:rFonts w:eastAsia="Times New Roman"/>
          <w:b/>
          <w:sz w:val="24"/>
          <w:szCs w:val="24"/>
          <w:shd w:val="clear" w:color="auto" w:fill="FFFFFF"/>
          <w:lang w:eastAsia="ru-RU"/>
        </w:rPr>
      </w:pPr>
      <w:r w:rsidRPr="00F04675">
        <w:rPr>
          <w:rFonts w:eastAsia="Times New Roman"/>
          <w:b/>
          <w:sz w:val="24"/>
          <w:szCs w:val="24"/>
          <w:shd w:val="clear" w:color="auto" w:fill="FFFFFF"/>
          <w:lang w:eastAsia="ru-RU"/>
        </w:rPr>
        <w:t>КАЛЕНДАРНЫЙ УЧЕБНЫЙ ГРАФИК</w:t>
      </w:r>
      <w:r w:rsidRPr="00F04675">
        <w:rPr>
          <w:rFonts w:eastAsia="Times New Roman"/>
          <w:sz w:val="26"/>
          <w:szCs w:val="26"/>
          <w:shd w:val="clear" w:color="auto" w:fill="FFFFFF"/>
          <w:lang w:eastAsia="ru-RU"/>
        </w:rPr>
        <w:t xml:space="preserve"> </w:t>
      </w:r>
    </w:p>
    <w:p w:rsidR="00B66DD0" w:rsidRPr="00F04675" w:rsidRDefault="00B66DD0" w:rsidP="00B66DD0">
      <w:pPr>
        <w:keepNext/>
        <w:keepLines/>
        <w:widowControl w:val="0"/>
        <w:tabs>
          <w:tab w:val="left" w:pos="2671"/>
        </w:tabs>
        <w:ind w:left="360"/>
        <w:jc w:val="center"/>
        <w:outlineLvl w:val="1"/>
        <w:rPr>
          <w:rFonts w:eastAsia="Times New Roman"/>
          <w:sz w:val="26"/>
          <w:szCs w:val="26"/>
          <w:shd w:val="clear" w:color="auto" w:fill="FFFFFF"/>
          <w:lang w:eastAsia="ru-RU"/>
        </w:rPr>
      </w:pPr>
    </w:p>
    <w:p w:rsidR="00B66DD0" w:rsidRPr="00F04675" w:rsidRDefault="00B66DD0" w:rsidP="00B66DD0">
      <w:pPr>
        <w:keepNext/>
        <w:keepLines/>
        <w:widowControl w:val="0"/>
        <w:tabs>
          <w:tab w:val="left" w:pos="2671"/>
        </w:tabs>
        <w:ind w:left="360"/>
        <w:jc w:val="right"/>
        <w:outlineLvl w:val="1"/>
        <w:rPr>
          <w:rFonts w:eastAsia="Times New Roman"/>
          <w:b/>
          <w:sz w:val="24"/>
          <w:szCs w:val="24"/>
          <w:shd w:val="clear" w:color="auto" w:fill="FFFFFF"/>
          <w:lang w:eastAsia="ru-RU"/>
        </w:rPr>
      </w:pPr>
      <w:r w:rsidRPr="00F04675">
        <w:rPr>
          <w:rFonts w:eastAsia="Times New Roman"/>
          <w:sz w:val="26"/>
          <w:szCs w:val="26"/>
          <w:shd w:val="clear" w:color="auto" w:fill="FFFFFF"/>
          <w:lang w:eastAsia="ru-RU"/>
        </w:rPr>
        <w:t>Таблица 2</w:t>
      </w:r>
    </w:p>
    <w:p w:rsidR="00B66DD0" w:rsidRPr="00F04675" w:rsidRDefault="00B66DD0" w:rsidP="00B66DD0">
      <w:pPr>
        <w:keepNext/>
        <w:keepLines/>
        <w:widowControl w:val="0"/>
        <w:tabs>
          <w:tab w:val="left" w:pos="2671"/>
        </w:tabs>
        <w:jc w:val="center"/>
        <w:outlineLvl w:val="1"/>
        <w:rPr>
          <w:rFonts w:eastAsia="Times New Roman"/>
          <w:sz w:val="26"/>
          <w:szCs w:val="26"/>
          <w:shd w:val="clear" w:color="auto" w:fill="FFFFFF"/>
          <w:lang w:eastAsia="ru-RU"/>
        </w:rPr>
      </w:pPr>
    </w:p>
    <w:tbl>
      <w:tblPr>
        <w:tblOverlap w:val="never"/>
        <w:tblW w:w="9549" w:type="dxa"/>
        <w:jc w:val="center"/>
        <w:tblLayout w:type="fixed"/>
        <w:tblCellMar>
          <w:left w:w="10" w:type="dxa"/>
          <w:right w:w="10" w:type="dxa"/>
        </w:tblCellMar>
        <w:tblLook w:val="00A0" w:firstRow="1" w:lastRow="0" w:firstColumn="1" w:lastColumn="0" w:noHBand="0" w:noVBand="0"/>
      </w:tblPr>
      <w:tblGrid>
        <w:gridCol w:w="3086"/>
        <w:gridCol w:w="643"/>
        <w:gridCol w:w="754"/>
        <w:gridCol w:w="490"/>
        <w:gridCol w:w="651"/>
        <w:gridCol w:w="547"/>
        <w:gridCol w:w="620"/>
        <w:gridCol w:w="668"/>
        <w:gridCol w:w="700"/>
        <w:gridCol w:w="720"/>
        <w:gridCol w:w="670"/>
      </w:tblGrid>
      <w:tr w:rsidR="00B66DD0" w:rsidRPr="00F04675" w:rsidTr="00005FCF">
        <w:trPr>
          <w:trHeight w:hRule="exact" w:val="331"/>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Учебные предметы</w:t>
            </w:r>
          </w:p>
        </w:tc>
        <w:tc>
          <w:tcPr>
            <w:tcW w:w="1887" w:type="dxa"/>
            <w:gridSpan w:val="3"/>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Количество часов</w:t>
            </w:r>
          </w:p>
        </w:tc>
        <w:tc>
          <w:tcPr>
            <w:tcW w:w="4576" w:type="dxa"/>
            <w:gridSpan w:val="7"/>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Номер занятия</w:t>
            </w:r>
          </w:p>
        </w:tc>
      </w:tr>
      <w:tr w:rsidR="00B66DD0" w:rsidRPr="00F04675" w:rsidTr="00005FCF">
        <w:trPr>
          <w:trHeight w:hRule="exact" w:val="322"/>
          <w:jc w:val="center"/>
        </w:trPr>
        <w:tc>
          <w:tcPr>
            <w:tcW w:w="3086"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643"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всего</w:t>
            </w:r>
          </w:p>
        </w:tc>
        <w:tc>
          <w:tcPr>
            <w:tcW w:w="1244" w:type="dxa"/>
            <w:gridSpan w:val="2"/>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из них:</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iCs/>
                <w:color w:val="000000"/>
                <w:spacing w:val="20"/>
                <w:sz w:val="22"/>
                <w:szCs w:val="22"/>
                <w:shd w:val="clear" w:color="auto" w:fill="FFFFFF"/>
                <w:lang w:eastAsia="ru-RU"/>
              </w:rPr>
              <w:t>1</w:t>
            </w: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2</w:t>
            </w: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3</w:t>
            </w: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4</w:t>
            </w:r>
          </w:p>
        </w:tc>
        <w:tc>
          <w:tcPr>
            <w:tcW w:w="70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iCs/>
                <w:color w:val="000000"/>
                <w:spacing w:val="20"/>
                <w:sz w:val="22"/>
                <w:szCs w:val="22"/>
                <w:shd w:val="clear" w:color="auto" w:fill="FFFFFF"/>
                <w:lang w:eastAsia="ru-RU"/>
              </w:rPr>
              <w:t>5</w:t>
            </w:r>
          </w:p>
        </w:tc>
        <w:tc>
          <w:tcPr>
            <w:tcW w:w="72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6</w:t>
            </w:r>
          </w:p>
        </w:tc>
        <w:tc>
          <w:tcPr>
            <w:tcW w:w="67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7</w:t>
            </w:r>
          </w:p>
        </w:tc>
      </w:tr>
      <w:tr w:rsidR="00B66DD0" w:rsidRPr="00F04675" w:rsidTr="00005FCF">
        <w:trPr>
          <w:trHeight w:hRule="exact" w:val="274"/>
          <w:jc w:val="center"/>
        </w:trPr>
        <w:tc>
          <w:tcPr>
            <w:tcW w:w="9549" w:type="dxa"/>
            <w:gridSpan w:val="11"/>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Учебные предметы базового цикла</w:t>
            </w:r>
          </w:p>
        </w:tc>
      </w:tr>
      <w:tr w:rsidR="00B66DD0" w:rsidRPr="00F04675" w:rsidTr="00005FCF">
        <w:trPr>
          <w:trHeight w:val="488"/>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законодательства в сфере дорожного движения</w:t>
            </w:r>
          </w:p>
          <w:p w:rsidR="00B66DD0" w:rsidRPr="00F04675" w:rsidRDefault="00B66DD0" w:rsidP="00B66DD0">
            <w:pPr>
              <w:widowControl w:val="0"/>
              <w:rPr>
                <w:rFonts w:eastAsia="Calibri"/>
                <w:b/>
                <w:sz w:val="22"/>
                <w:szCs w:val="22"/>
                <w:lang w:eastAsia="ru-RU"/>
              </w:rPr>
            </w:pP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43</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30</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Т1</w:t>
            </w:r>
            <w:r w:rsidRPr="00F04675">
              <w:rPr>
                <w:rFonts w:eastAsia="Calibri"/>
                <w:bCs/>
                <w:color w:val="000000"/>
                <w:sz w:val="20"/>
                <w:szCs w:val="20"/>
                <w:shd w:val="clear" w:color="auto" w:fill="FFFFFF"/>
              </w:rPr>
              <w:t xml:space="preserve"> </w:t>
            </w:r>
            <w:r w:rsidRPr="00F04675">
              <w:rPr>
                <w:rFonts w:eastAsia="Calibri"/>
                <w:bCs/>
                <w:color w:val="000000"/>
                <w:sz w:val="20"/>
                <w:szCs w:val="20"/>
                <w:u w:val="single"/>
                <w:shd w:val="clear" w:color="auto" w:fill="FFFFFF"/>
              </w:rPr>
              <w:t>Т2</w:t>
            </w:r>
          </w:p>
          <w:p w:rsidR="00B66DD0" w:rsidRPr="00F04675" w:rsidRDefault="00B66DD0" w:rsidP="00B66DD0">
            <w:pPr>
              <w:widowControl w:val="0"/>
              <w:jc w:val="both"/>
              <w:rPr>
                <w:rFonts w:eastAsia="Calibri"/>
                <w:b/>
                <w:sz w:val="20"/>
                <w:szCs w:val="20"/>
                <w:lang w:eastAsia="ru-RU"/>
              </w:rPr>
            </w:pPr>
            <w:r w:rsidRPr="00F04675">
              <w:rPr>
                <w:rFonts w:eastAsia="Calibri"/>
                <w:bCs/>
                <w:color w:val="000000"/>
                <w:sz w:val="20"/>
                <w:szCs w:val="20"/>
                <w:shd w:val="clear" w:color="auto" w:fill="FFFFFF"/>
              </w:rPr>
              <w:t xml:space="preserve">  1   1</w:t>
            </w: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2</w:t>
            </w: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Т3</w:t>
            </w:r>
          </w:p>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2</w:t>
            </w: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Т4</w:t>
            </w:r>
          </w:p>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2</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Cs/>
                <w:iCs/>
                <w:color w:val="000000"/>
                <w:spacing w:val="20"/>
                <w:sz w:val="20"/>
                <w:szCs w:val="20"/>
                <w:u w:val="single"/>
                <w:shd w:val="clear" w:color="auto" w:fill="FFFFFF"/>
                <w:lang w:eastAsia="ru-RU"/>
              </w:rPr>
            </w:pPr>
            <w:r w:rsidRPr="00F04675">
              <w:rPr>
                <w:rFonts w:eastAsia="Calibri"/>
                <w:bCs/>
                <w:iCs/>
                <w:color w:val="000000"/>
                <w:spacing w:val="20"/>
                <w:sz w:val="20"/>
                <w:szCs w:val="20"/>
                <w:u w:val="single"/>
                <w:shd w:val="clear" w:color="auto" w:fill="FFFFFF"/>
                <w:lang w:eastAsia="ru-RU"/>
              </w:rPr>
              <w:t>Т5</w:t>
            </w:r>
          </w:p>
          <w:p w:rsidR="00B66DD0" w:rsidRPr="00F04675" w:rsidRDefault="00B66DD0" w:rsidP="00B66DD0">
            <w:pPr>
              <w:widowControl w:val="0"/>
              <w:jc w:val="center"/>
              <w:rPr>
                <w:rFonts w:eastAsia="Calibri"/>
                <w:b/>
                <w:sz w:val="20"/>
                <w:szCs w:val="20"/>
                <w:u w:val="single"/>
                <w:lang w:eastAsia="ru-RU"/>
              </w:rPr>
            </w:pPr>
            <w:r w:rsidRPr="00F04675">
              <w:rPr>
                <w:rFonts w:eastAsia="Calibri"/>
                <w:bCs/>
                <w:iCs/>
                <w:color w:val="000000"/>
                <w:spacing w:val="20"/>
                <w:sz w:val="20"/>
                <w:szCs w:val="20"/>
                <w:shd w:val="clear" w:color="auto" w:fill="FFFFFF"/>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Т5</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both"/>
              <w:rPr>
                <w:rFonts w:eastAsia="Calibri"/>
                <w:sz w:val="20"/>
                <w:szCs w:val="20"/>
                <w:u w:val="single"/>
                <w:lang w:eastAsia="ru-RU"/>
              </w:rPr>
            </w:pPr>
            <w:r w:rsidRPr="00F04675">
              <w:rPr>
                <w:rFonts w:eastAsia="Calibri"/>
                <w:bCs/>
                <w:color w:val="000000"/>
                <w:sz w:val="20"/>
                <w:szCs w:val="20"/>
                <w:u w:val="single"/>
                <w:shd w:val="clear" w:color="auto" w:fill="FFFFFF"/>
              </w:rPr>
              <w:t>Т5</w:t>
            </w:r>
            <w:r w:rsidRPr="00F04675">
              <w:rPr>
                <w:rFonts w:eastAsia="Calibri"/>
                <w:bCs/>
                <w:color w:val="000000"/>
                <w:sz w:val="20"/>
                <w:szCs w:val="20"/>
                <w:shd w:val="clear" w:color="auto" w:fill="FFFFFF"/>
              </w:rPr>
              <w:t xml:space="preserve"> </w:t>
            </w:r>
            <w:r w:rsidRPr="00F04675">
              <w:rPr>
                <w:rFonts w:eastAsia="Calibri"/>
                <w:bCs/>
                <w:color w:val="000000"/>
                <w:sz w:val="20"/>
                <w:szCs w:val="20"/>
                <w:u w:val="single"/>
                <w:shd w:val="clear" w:color="auto" w:fill="FFFFFF"/>
              </w:rPr>
              <w:t>Т6</w:t>
            </w:r>
          </w:p>
          <w:p w:rsidR="00B66DD0" w:rsidRPr="00F04675" w:rsidRDefault="00B66DD0" w:rsidP="00B66DD0">
            <w:pPr>
              <w:widowControl w:val="0"/>
              <w:jc w:val="both"/>
              <w:rPr>
                <w:rFonts w:eastAsia="Calibri"/>
                <w:sz w:val="20"/>
                <w:szCs w:val="20"/>
                <w:lang w:eastAsia="ru-RU"/>
              </w:rPr>
            </w:pPr>
            <w:r w:rsidRPr="00F04675">
              <w:rPr>
                <w:rFonts w:eastAsia="Calibri"/>
                <w:sz w:val="20"/>
                <w:szCs w:val="20"/>
                <w:lang w:eastAsia="ru-RU"/>
              </w:rPr>
              <w:t xml:space="preserve"> 1   1</w:t>
            </w:r>
          </w:p>
        </w:tc>
      </w:tr>
      <w:tr w:rsidR="00B66DD0" w:rsidRPr="00F04675" w:rsidTr="00005FCF">
        <w:trPr>
          <w:trHeight w:val="489"/>
          <w:jc w:val="center"/>
        </w:trPr>
        <w:tc>
          <w:tcPr>
            <w:tcW w:w="3086"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13</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val="438"/>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Психофизиологические основы деятельности водителя </w:t>
            </w: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13</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8</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val="439"/>
          <w:jc w:val="center"/>
        </w:trPr>
        <w:tc>
          <w:tcPr>
            <w:tcW w:w="3086"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5</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val="438"/>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w:t>
            </w:r>
          </w:p>
          <w:p w:rsidR="00B66DD0" w:rsidRPr="00F04675" w:rsidRDefault="00B66DD0" w:rsidP="00B66DD0">
            <w:pPr>
              <w:widowControl w:val="0"/>
              <w:rPr>
                <w:rFonts w:eastAsia="Calibri"/>
                <w:sz w:val="22"/>
                <w:szCs w:val="22"/>
                <w:lang w:eastAsia="ru-RU"/>
              </w:rPr>
            </w:pP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15</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12</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ТЗ</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r>
      <w:tr w:rsidR="00B66DD0" w:rsidRPr="00F04675" w:rsidTr="00005FCF">
        <w:trPr>
          <w:trHeight w:val="439"/>
          <w:jc w:val="center"/>
        </w:trPr>
        <w:tc>
          <w:tcPr>
            <w:tcW w:w="3086"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3</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val="513"/>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Первая помощь при</w:t>
            </w:r>
          </w:p>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дорожно-транспортном</w:t>
            </w:r>
          </w:p>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происшествии </w:t>
            </w: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17</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8</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val="514"/>
          <w:jc w:val="center"/>
        </w:trPr>
        <w:tc>
          <w:tcPr>
            <w:tcW w:w="3086" w:type="dxa"/>
            <w:vMerge/>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p>
        </w:tc>
        <w:tc>
          <w:tcPr>
            <w:tcW w:w="643" w:type="dxa"/>
            <w:vMerge/>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Cs/>
                <w:color w:val="000000"/>
                <w:sz w:val="22"/>
                <w:szCs w:val="22"/>
                <w:shd w:val="clear" w:color="auto" w:fill="FFFFFF"/>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9</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524"/>
          <w:jc w:val="center"/>
        </w:trPr>
        <w:tc>
          <w:tcPr>
            <w:tcW w:w="9549" w:type="dxa"/>
            <w:gridSpan w:val="11"/>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b/>
                <w:bCs/>
                <w:color w:val="000000"/>
                <w:sz w:val="22"/>
                <w:szCs w:val="22"/>
                <w:shd w:val="clear" w:color="auto" w:fill="FFFFFF"/>
              </w:rPr>
            </w:pPr>
            <w:r w:rsidRPr="00F04675">
              <w:rPr>
                <w:rFonts w:eastAsia="Calibri"/>
                <w:b/>
                <w:bCs/>
                <w:color w:val="000000"/>
                <w:sz w:val="22"/>
                <w:szCs w:val="22"/>
                <w:shd w:val="clear" w:color="auto" w:fill="FFFFFF"/>
              </w:rPr>
              <w:t>Учебные предметы специального цикла</w:t>
            </w:r>
          </w:p>
          <w:p w:rsidR="00B66DD0" w:rsidRPr="00F04675" w:rsidRDefault="00B66DD0" w:rsidP="00B66DD0">
            <w:pPr>
              <w:widowControl w:val="0"/>
              <w:jc w:val="center"/>
              <w:rPr>
                <w:rFonts w:eastAsia="Calibri"/>
                <w:b/>
                <w:bCs/>
                <w:color w:val="000000"/>
                <w:sz w:val="22"/>
                <w:szCs w:val="22"/>
                <w:shd w:val="clear" w:color="auto" w:fill="FFFFFF"/>
              </w:rPr>
            </w:pPr>
          </w:p>
          <w:p w:rsidR="00B66DD0" w:rsidRPr="00F04675" w:rsidRDefault="00B66DD0" w:rsidP="00B66DD0">
            <w:pPr>
              <w:widowControl w:val="0"/>
              <w:jc w:val="center"/>
              <w:rPr>
                <w:rFonts w:eastAsia="Calibri"/>
                <w:b/>
                <w:bCs/>
                <w:color w:val="000000"/>
                <w:sz w:val="22"/>
                <w:szCs w:val="22"/>
                <w:shd w:val="clear" w:color="auto" w:fill="FFFFFF"/>
              </w:rPr>
            </w:pPr>
          </w:p>
          <w:p w:rsidR="00B66DD0" w:rsidRPr="00F04675" w:rsidRDefault="00B66DD0" w:rsidP="00B66DD0">
            <w:pPr>
              <w:widowControl w:val="0"/>
              <w:jc w:val="center"/>
              <w:rPr>
                <w:rFonts w:eastAsia="Calibri"/>
                <w:b/>
                <w:bCs/>
                <w:color w:val="000000"/>
                <w:sz w:val="22"/>
                <w:szCs w:val="22"/>
                <w:shd w:val="clear" w:color="auto" w:fill="FFFFFF"/>
              </w:rPr>
            </w:pPr>
          </w:p>
          <w:p w:rsidR="00B66DD0" w:rsidRPr="00F04675" w:rsidRDefault="00B66DD0" w:rsidP="00B66DD0">
            <w:pPr>
              <w:widowControl w:val="0"/>
              <w:jc w:val="center"/>
              <w:rPr>
                <w:rFonts w:eastAsia="Calibri"/>
                <w:sz w:val="22"/>
                <w:szCs w:val="22"/>
                <w:lang w:eastAsia="ru-RU"/>
              </w:rPr>
            </w:pPr>
          </w:p>
        </w:tc>
      </w:tr>
      <w:tr w:rsidR="00B66DD0" w:rsidRPr="00F04675" w:rsidTr="00005FCF">
        <w:trPr>
          <w:trHeight w:val="524"/>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Устройство и техническое обслуживание транспортных средств категории «В» как объектов управления </w:t>
            </w: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21</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18</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w:t>
            </w:r>
            <w:r w:rsidRPr="00F04675">
              <w:rPr>
                <w:rFonts w:eastAsia="Calibri"/>
                <w:bCs/>
                <w:color w:val="000000"/>
                <w:sz w:val="20"/>
                <w:szCs w:val="20"/>
                <w:shd w:val="clear" w:color="auto" w:fill="FFFFFF"/>
              </w:rPr>
              <w:t xml:space="preserve"> </w:t>
            </w:r>
            <w:r w:rsidRPr="00F04675">
              <w:rPr>
                <w:rFonts w:eastAsia="Calibri"/>
                <w:bCs/>
                <w:color w:val="000000"/>
                <w:sz w:val="20"/>
                <w:szCs w:val="20"/>
                <w:u w:val="single"/>
                <w:shd w:val="clear" w:color="auto" w:fill="FFFFFF"/>
              </w:rPr>
              <w:t>Т2</w:t>
            </w:r>
          </w:p>
          <w:p w:rsidR="00B66DD0" w:rsidRPr="00F04675" w:rsidRDefault="00B66DD0" w:rsidP="00B66DD0">
            <w:pPr>
              <w:widowControl w:val="0"/>
              <w:jc w:val="both"/>
              <w:rPr>
                <w:rFonts w:eastAsia="Calibri"/>
                <w:sz w:val="20"/>
                <w:szCs w:val="20"/>
                <w:lang w:eastAsia="ru-RU"/>
              </w:rPr>
            </w:pPr>
            <w:r w:rsidRPr="00F04675">
              <w:rPr>
                <w:rFonts w:eastAsia="Calibri"/>
                <w:sz w:val="20"/>
                <w:szCs w:val="20"/>
                <w:lang w:eastAsia="ru-RU"/>
              </w:rPr>
              <w:t xml:space="preserve">  1   1</w:t>
            </w: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Т3</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val="491"/>
          <w:jc w:val="center"/>
        </w:trPr>
        <w:tc>
          <w:tcPr>
            <w:tcW w:w="3086" w:type="dxa"/>
            <w:vMerge/>
            <w:tcBorders>
              <w:left w:val="single" w:sz="4" w:space="0" w:color="auto"/>
              <w:bottom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left w:val="single" w:sz="4" w:space="0" w:color="auto"/>
              <w:bottom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3</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463"/>
          <w:jc w:val="center"/>
        </w:trPr>
        <w:tc>
          <w:tcPr>
            <w:tcW w:w="3086" w:type="dxa"/>
            <w:vMerge w:val="restart"/>
            <w:tcBorders>
              <w:top w:val="single" w:sz="4" w:space="0" w:color="auto"/>
              <w:left w:val="single" w:sz="4" w:space="0" w:color="auto"/>
              <w:bottom w:val="single" w:sz="4" w:space="0" w:color="auto"/>
            </w:tcBorders>
            <w:shd w:val="clear" w:color="auto" w:fill="FFFFFF"/>
            <w:vAlign w:val="center"/>
          </w:tcPr>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lastRenderedPageBreak/>
              <w:t xml:space="preserve">Основы управления транспортными средствами категории «В» </w:t>
            </w:r>
          </w:p>
        </w:tc>
        <w:tc>
          <w:tcPr>
            <w:tcW w:w="643" w:type="dxa"/>
            <w:vMerge w:val="restart"/>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13</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8</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457"/>
          <w:jc w:val="center"/>
        </w:trPr>
        <w:tc>
          <w:tcPr>
            <w:tcW w:w="3086" w:type="dxa"/>
            <w:vMerge/>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5</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743"/>
          <w:jc w:val="center"/>
        </w:trPr>
        <w:tc>
          <w:tcPr>
            <w:tcW w:w="3729" w:type="dxa"/>
            <w:gridSpan w:val="2"/>
            <w:tcBorders>
              <w:top w:val="single" w:sz="4" w:space="0" w:color="auto"/>
              <w:left w:val="single" w:sz="4" w:space="0" w:color="auto"/>
              <w:bottom w:val="single" w:sz="4" w:space="0" w:color="auto"/>
            </w:tcBorders>
            <w:shd w:val="clear" w:color="auto" w:fill="FFFFFF"/>
          </w:tcPr>
          <w:p w:rsidR="00B66DD0" w:rsidRPr="00F04675" w:rsidRDefault="00B66DD0" w:rsidP="00B66DD0">
            <w:pPr>
              <w:widowControl w:val="0"/>
              <w:jc w:val="right"/>
              <w:rPr>
                <w:rFonts w:eastAsia="Calibri"/>
                <w:sz w:val="22"/>
                <w:szCs w:val="22"/>
                <w:lang w:eastAsia="ru-RU"/>
              </w:rPr>
            </w:pPr>
            <w:r w:rsidRPr="00F04675">
              <w:rPr>
                <w:rFonts w:eastAsia="Calibri"/>
                <w:b/>
                <w:bCs/>
                <w:color w:val="000000"/>
                <w:sz w:val="22"/>
                <w:szCs w:val="22"/>
                <w:shd w:val="clear" w:color="auto" w:fill="FFFFFF"/>
              </w:rPr>
              <w:t>Учебные и</w:t>
            </w:r>
          </w:p>
        </w:tc>
        <w:tc>
          <w:tcPr>
            <w:tcW w:w="5820" w:type="dxa"/>
            <w:gridSpan w:val="9"/>
            <w:tcBorders>
              <w:top w:val="single" w:sz="4" w:space="0" w:color="auto"/>
              <w:bottom w:val="single" w:sz="4" w:space="0" w:color="auto"/>
              <w:right w:val="single" w:sz="4" w:space="0" w:color="auto"/>
            </w:tcBorders>
            <w:shd w:val="clear" w:color="auto" w:fill="FFFFFF"/>
          </w:tcPr>
          <w:p w:rsidR="00B66DD0" w:rsidRPr="00F04675" w:rsidRDefault="00B66DD0" w:rsidP="00B66DD0">
            <w:pPr>
              <w:widowControl w:val="0"/>
              <w:rPr>
                <w:rFonts w:eastAsia="Calibri"/>
                <w:sz w:val="22"/>
                <w:szCs w:val="22"/>
                <w:lang w:eastAsia="ru-RU"/>
              </w:rPr>
            </w:pPr>
            <w:r w:rsidRPr="00F04675">
              <w:rPr>
                <w:rFonts w:eastAsia="Calibri"/>
                <w:b/>
                <w:bCs/>
                <w:color w:val="000000"/>
                <w:sz w:val="22"/>
                <w:szCs w:val="22"/>
                <w:shd w:val="clear" w:color="auto" w:fill="FFFFFF"/>
              </w:rPr>
              <w:t>предметы профессионального цикла</w:t>
            </w:r>
          </w:p>
        </w:tc>
      </w:tr>
      <w:tr w:rsidR="00B66DD0" w:rsidRPr="00F04675" w:rsidTr="00005FCF">
        <w:trPr>
          <w:trHeight w:hRule="exact" w:val="586"/>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грузовых перевозок автомобильным транспортом</w:t>
            </w:r>
          </w:p>
          <w:p w:rsidR="00B66DD0" w:rsidRPr="00F04675" w:rsidRDefault="00B66DD0" w:rsidP="00B66DD0">
            <w:pPr>
              <w:widowControl w:val="0"/>
              <w:rPr>
                <w:rFonts w:eastAsia="Calibri"/>
                <w:sz w:val="22"/>
                <w:szCs w:val="22"/>
                <w:lang w:eastAsia="ru-RU"/>
              </w:rPr>
            </w:pP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9</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8</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581"/>
          <w:jc w:val="center"/>
        </w:trPr>
        <w:tc>
          <w:tcPr>
            <w:tcW w:w="3086"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552"/>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пассажирских перевозок автомобильным транспортом</w:t>
            </w:r>
          </w:p>
          <w:p w:rsidR="00B66DD0" w:rsidRPr="00F04675" w:rsidRDefault="00B66DD0" w:rsidP="00B66DD0">
            <w:pPr>
              <w:widowControl w:val="0"/>
              <w:rPr>
                <w:rFonts w:eastAsia="Calibri"/>
                <w:sz w:val="22"/>
                <w:szCs w:val="22"/>
                <w:lang w:eastAsia="ru-RU"/>
              </w:rPr>
            </w:pP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7</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6</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552"/>
          <w:jc w:val="center"/>
        </w:trPr>
        <w:tc>
          <w:tcPr>
            <w:tcW w:w="3086"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643"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1</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312"/>
          <w:jc w:val="center"/>
        </w:trPr>
        <w:tc>
          <w:tcPr>
            <w:tcW w:w="9549" w:type="dxa"/>
            <w:gridSpan w:val="11"/>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Квалификационный экзамен</w:t>
            </w:r>
          </w:p>
        </w:tc>
      </w:tr>
      <w:tr w:rsidR="00B66DD0" w:rsidRPr="00F04675" w:rsidTr="00005FCF">
        <w:trPr>
          <w:trHeight w:hRule="exact" w:val="317"/>
          <w:jc w:val="center"/>
        </w:trPr>
        <w:tc>
          <w:tcPr>
            <w:tcW w:w="3086"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4</w:t>
            </w: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2</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r>
      <w:tr w:rsidR="00B66DD0" w:rsidRPr="00F04675" w:rsidTr="00005FCF">
        <w:trPr>
          <w:trHeight w:hRule="exact" w:val="317"/>
          <w:jc w:val="center"/>
        </w:trPr>
        <w:tc>
          <w:tcPr>
            <w:tcW w:w="3086"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643"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75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49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Cs/>
                <w:color w:val="000000"/>
                <w:sz w:val="22"/>
                <w:szCs w:val="22"/>
                <w:shd w:val="clear" w:color="auto" w:fill="FFFFFF"/>
              </w:rPr>
              <w:t>2</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r>
      <w:tr w:rsidR="00B66DD0" w:rsidRPr="00F04675" w:rsidTr="00005FCF">
        <w:trPr>
          <w:trHeight w:hRule="exact" w:val="317"/>
          <w:jc w:val="center"/>
        </w:trPr>
        <w:tc>
          <w:tcPr>
            <w:tcW w:w="3086" w:type="dxa"/>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
                <w:sz w:val="22"/>
                <w:szCs w:val="22"/>
                <w:lang w:eastAsia="ru-RU"/>
              </w:rPr>
            </w:pPr>
            <w:r w:rsidRPr="00F04675">
              <w:rPr>
                <w:rFonts w:eastAsia="Calibri"/>
                <w:bCs/>
                <w:color w:val="000000"/>
                <w:sz w:val="22"/>
                <w:szCs w:val="22"/>
                <w:shd w:val="clear" w:color="auto" w:fill="FFFFFF"/>
              </w:rPr>
              <w:t>Итого</w:t>
            </w:r>
          </w:p>
        </w:tc>
        <w:tc>
          <w:tcPr>
            <w:tcW w:w="1887" w:type="dxa"/>
            <w:gridSpan w:val="3"/>
            <w:tcBorders>
              <w:top w:val="single" w:sz="4" w:space="0" w:color="auto"/>
              <w:left w:val="single" w:sz="4" w:space="0" w:color="auto"/>
            </w:tcBorders>
            <w:shd w:val="clear" w:color="auto" w:fill="FFFFFF"/>
            <w:vAlign w:val="center"/>
          </w:tcPr>
          <w:p w:rsidR="00B66DD0" w:rsidRPr="00F04675" w:rsidRDefault="00271B37"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142</w:t>
            </w:r>
          </w:p>
        </w:tc>
        <w:tc>
          <w:tcPr>
            <w:tcW w:w="65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4</w:t>
            </w:r>
          </w:p>
        </w:tc>
        <w:tc>
          <w:tcPr>
            <w:tcW w:w="547"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4</w:t>
            </w:r>
          </w:p>
        </w:tc>
        <w:tc>
          <w:tcPr>
            <w:tcW w:w="62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4</w:t>
            </w:r>
          </w:p>
        </w:tc>
        <w:tc>
          <w:tcPr>
            <w:tcW w:w="66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4</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lang w:eastAsia="ru-RU"/>
              </w:rPr>
            </w:pPr>
            <w:r w:rsidRPr="00F04675">
              <w:rPr>
                <w:rFonts w:eastAsia="Calibri"/>
                <w:bCs/>
                <w:color w:val="000000"/>
                <w:sz w:val="20"/>
                <w:szCs w:val="20"/>
                <w:shd w:val="clear" w:color="auto" w:fill="FFFFFF"/>
              </w:rPr>
              <w:t>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r>
      <w:tr w:rsidR="00B66DD0" w:rsidRPr="00F04675" w:rsidTr="00005FCF">
        <w:trPr>
          <w:trHeight w:hRule="exact" w:val="1060"/>
          <w:jc w:val="center"/>
        </w:trPr>
        <w:tc>
          <w:tcPr>
            <w:tcW w:w="3086" w:type="dxa"/>
            <w:tcBorders>
              <w:top w:val="single" w:sz="4" w:space="0" w:color="auto"/>
              <w:left w:val="single" w:sz="4" w:space="0" w:color="auto"/>
              <w:bottom w:val="single" w:sz="4" w:space="0" w:color="auto"/>
            </w:tcBorders>
            <w:shd w:val="clear" w:color="auto" w:fill="FFFFFF"/>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Вождение транспортных средств категории «В» (с меха</w:t>
            </w:r>
            <w:r w:rsidRPr="00F04675">
              <w:rPr>
                <w:rFonts w:eastAsia="Calibri"/>
                <w:bCs/>
                <w:color w:val="000000"/>
                <w:sz w:val="22"/>
                <w:szCs w:val="22"/>
                <w:shd w:val="clear" w:color="auto" w:fill="FFFFFF"/>
              </w:rPr>
              <w:softHyphen/>
              <w:t>нической трансмиссией / с ав</w:t>
            </w:r>
            <w:r w:rsidRPr="00F04675">
              <w:rPr>
                <w:rFonts w:eastAsia="Calibri"/>
                <w:bCs/>
                <w:color w:val="000000"/>
                <w:sz w:val="22"/>
                <w:szCs w:val="22"/>
                <w:shd w:val="clear" w:color="auto" w:fill="FFFFFF"/>
              </w:rPr>
              <w:softHyphen/>
              <w:t>томатической трансмиссией)</w:t>
            </w:r>
          </w:p>
        </w:tc>
        <w:tc>
          <w:tcPr>
            <w:tcW w:w="1887" w:type="dxa"/>
            <w:gridSpan w:val="3"/>
            <w:tcBorders>
              <w:top w:val="single" w:sz="4" w:space="0" w:color="auto"/>
              <w:left w:val="single" w:sz="4" w:space="0" w:color="auto"/>
              <w:bottom w:val="single" w:sz="4" w:space="0" w:color="auto"/>
            </w:tcBorders>
            <w:shd w:val="clear" w:color="auto" w:fill="FFFFFF"/>
            <w:vAlign w:val="center"/>
          </w:tcPr>
          <w:p w:rsidR="00B66DD0" w:rsidRPr="00F04675" w:rsidRDefault="007A4CE8" w:rsidP="00B66DD0">
            <w:pPr>
              <w:widowControl w:val="0"/>
              <w:jc w:val="center"/>
              <w:rPr>
                <w:rFonts w:eastAsia="Calibri"/>
                <w:sz w:val="24"/>
                <w:szCs w:val="24"/>
                <w:lang w:eastAsia="ru-RU"/>
              </w:rPr>
            </w:pPr>
            <w:r w:rsidRPr="00F04675">
              <w:rPr>
                <w:rFonts w:eastAsia="Calibri"/>
                <w:bCs/>
                <w:color w:val="000000"/>
                <w:sz w:val="24"/>
                <w:szCs w:val="24"/>
                <w:shd w:val="clear" w:color="auto" w:fill="FFFFFF"/>
              </w:rPr>
              <w:t>58</w:t>
            </w:r>
          </w:p>
        </w:tc>
        <w:tc>
          <w:tcPr>
            <w:tcW w:w="651"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7"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20"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Т3</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68" w:type="dxa"/>
            <w:tcBorders>
              <w:top w:val="single" w:sz="4" w:space="0" w:color="auto"/>
              <w:left w:val="single" w:sz="4" w:space="0" w:color="auto"/>
              <w:bottom w:val="single" w:sz="4" w:space="0" w:color="auto"/>
            </w:tcBorders>
            <w:shd w:val="clear" w:color="auto" w:fill="FFFFFF"/>
            <w:vAlign w:val="center"/>
          </w:tcPr>
          <w:p w:rsidR="00B66DD0" w:rsidRPr="00F04675" w:rsidRDefault="00D63D23" w:rsidP="00B66DD0">
            <w:pPr>
              <w:widowControl w:val="0"/>
              <w:jc w:val="center"/>
              <w:rPr>
                <w:rFonts w:eastAsia="Calibri"/>
                <w:b/>
                <w:sz w:val="20"/>
                <w:szCs w:val="20"/>
                <w:u w:val="single"/>
                <w:lang w:val="en-US" w:eastAsia="ru-RU"/>
              </w:rPr>
            </w:pPr>
            <w:r w:rsidRPr="00F04675">
              <w:rPr>
                <w:rFonts w:eastAsia="Calibri"/>
                <w:bCs/>
                <w:color w:val="000000"/>
                <w:sz w:val="20"/>
                <w:szCs w:val="20"/>
                <w:u w:val="single"/>
                <w:shd w:val="clear" w:color="auto" w:fill="FFFFFF"/>
              </w:rPr>
              <w:t>Т</w:t>
            </w:r>
            <w:r w:rsidRPr="00F04675">
              <w:rPr>
                <w:rFonts w:eastAsia="Calibri"/>
                <w:bCs/>
                <w:color w:val="000000"/>
                <w:sz w:val="20"/>
                <w:szCs w:val="20"/>
                <w:u w:val="single"/>
                <w:shd w:val="clear" w:color="auto" w:fill="FFFFFF"/>
                <w:lang w:val="en-US"/>
              </w:rPr>
              <w:t>4</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D63D23"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Т5</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shd w:val="clear" w:color="auto" w:fill="FFFFFF"/>
              </w:rPr>
              <w:t xml:space="preserve"> </w:t>
            </w:r>
            <w:r w:rsidRPr="00F04675">
              <w:rPr>
                <w:rFonts w:eastAsia="Calibri"/>
                <w:bCs/>
                <w:color w:val="000000"/>
                <w:sz w:val="20"/>
                <w:szCs w:val="20"/>
                <w:u w:val="single"/>
                <w:shd w:val="clear" w:color="auto" w:fill="FFFFFF"/>
              </w:rPr>
              <w:t>Т6</w:t>
            </w:r>
          </w:p>
          <w:p w:rsidR="00B66DD0" w:rsidRPr="00F04675" w:rsidRDefault="00D63D23" w:rsidP="00B66DD0">
            <w:pPr>
              <w:jc w:val="center"/>
              <w:rPr>
                <w:rFonts w:eastAsia="Calibri"/>
                <w:sz w:val="20"/>
                <w:szCs w:val="20"/>
                <w:lang w:eastAsia="ru-RU"/>
              </w:rPr>
            </w:pPr>
            <w:r w:rsidRPr="00F04675">
              <w:rPr>
                <w:rFonts w:eastAsia="Calibri"/>
                <w:sz w:val="20"/>
                <w:szCs w:val="20"/>
                <w:lang w:eastAsia="ru-RU"/>
              </w:rPr>
              <w:t xml:space="preserve">  2</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Т6</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r>
    </w:tbl>
    <w:p w:rsidR="00B66DD0" w:rsidRPr="00F04675" w:rsidRDefault="00B66DD0" w:rsidP="00B66DD0">
      <w:pPr>
        <w:keepNext/>
        <w:keepLines/>
        <w:widowControl w:val="0"/>
        <w:tabs>
          <w:tab w:val="left" w:pos="2671"/>
        </w:tabs>
        <w:jc w:val="center"/>
        <w:outlineLvl w:val="1"/>
        <w:rPr>
          <w:rFonts w:eastAsia="Times New Roman"/>
          <w:sz w:val="26"/>
          <w:szCs w:val="26"/>
          <w:shd w:val="clear" w:color="auto" w:fill="FFFFFF"/>
          <w:lang w:eastAsia="ru-RU"/>
        </w:rPr>
      </w:pPr>
    </w:p>
    <w:tbl>
      <w:tblPr>
        <w:tblW w:w="14444" w:type="dxa"/>
        <w:tblInd w:w="294" w:type="dxa"/>
        <w:tblLayout w:type="fixed"/>
        <w:tblCellMar>
          <w:left w:w="10" w:type="dxa"/>
          <w:right w:w="10" w:type="dxa"/>
        </w:tblCellMar>
        <w:tblLook w:val="00A0" w:firstRow="1" w:lastRow="0" w:firstColumn="1" w:lastColumn="0" w:noHBand="0" w:noVBand="0"/>
      </w:tblPr>
      <w:tblGrid>
        <w:gridCol w:w="3250"/>
        <w:gridCol w:w="540"/>
        <w:gridCol w:w="540"/>
        <w:gridCol w:w="540"/>
        <w:gridCol w:w="540"/>
        <w:gridCol w:w="540"/>
        <w:gridCol w:w="605"/>
        <w:gridCol w:w="540"/>
        <w:gridCol w:w="540"/>
        <w:gridCol w:w="530"/>
        <w:gridCol w:w="540"/>
        <w:gridCol w:w="585"/>
        <w:gridCol w:w="834"/>
        <w:gridCol w:w="720"/>
        <w:gridCol w:w="720"/>
        <w:gridCol w:w="720"/>
        <w:gridCol w:w="720"/>
        <w:gridCol w:w="720"/>
        <w:gridCol w:w="720"/>
      </w:tblGrid>
      <w:tr w:rsidR="00B66DD0" w:rsidRPr="00F04675" w:rsidTr="00500FF1">
        <w:trPr>
          <w:gridAfter w:val="7"/>
          <w:wAfter w:w="5154" w:type="dxa"/>
          <w:trHeight w:hRule="exact" w:val="322"/>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Учебные предметы</w:t>
            </w:r>
          </w:p>
        </w:tc>
        <w:tc>
          <w:tcPr>
            <w:tcW w:w="6040" w:type="dxa"/>
            <w:gridSpan w:val="11"/>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Номер занятия</w:t>
            </w:r>
          </w:p>
        </w:tc>
      </w:tr>
      <w:tr w:rsidR="00B66DD0" w:rsidRPr="00F04675" w:rsidTr="00500FF1">
        <w:trPr>
          <w:gridAfter w:val="7"/>
          <w:wAfter w:w="5154" w:type="dxa"/>
          <w:trHeight w:hRule="exact" w:val="312"/>
        </w:trPr>
        <w:tc>
          <w:tcPr>
            <w:tcW w:w="3250"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8</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9</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10</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11</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12</w:t>
            </w: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13</w:t>
            </w:r>
          </w:p>
        </w:tc>
        <w:tc>
          <w:tcPr>
            <w:tcW w:w="54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14</w:t>
            </w:r>
          </w:p>
        </w:tc>
        <w:tc>
          <w:tcPr>
            <w:tcW w:w="54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15</w:t>
            </w:r>
          </w:p>
        </w:tc>
        <w:tc>
          <w:tcPr>
            <w:tcW w:w="53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16</w:t>
            </w:r>
          </w:p>
        </w:tc>
        <w:tc>
          <w:tcPr>
            <w:tcW w:w="540"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17</w:t>
            </w:r>
          </w:p>
        </w:tc>
        <w:tc>
          <w:tcPr>
            <w:tcW w:w="585"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18</w:t>
            </w:r>
          </w:p>
        </w:tc>
      </w:tr>
      <w:tr w:rsidR="00B66DD0" w:rsidRPr="00F04675" w:rsidTr="00500FF1">
        <w:trPr>
          <w:gridAfter w:val="7"/>
          <w:wAfter w:w="5154" w:type="dxa"/>
          <w:trHeight w:hRule="exact" w:val="326"/>
        </w:trPr>
        <w:tc>
          <w:tcPr>
            <w:tcW w:w="9290" w:type="dxa"/>
            <w:gridSpan w:val="12"/>
            <w:tcBorders>
              <w:top w:val="single" w:sz="4" w:space="0" w:color="auto"/>
              <w:left w:val="single" w:sz="4" w:space="0" w:color="auto"/>
              <w:right w:val="single" w:sz="4" w:space="0" w:color="auto"/>
            </w:tcBorders>
            <w:shd w:val="clear" w:color="auto" w:fill="FFFFFF"/>
            <w:vAlign w:val="center"/>
          </w:tcPr>
          <w:p w:rsidR="00B66DD0" w:rsidRPr="00F04675" w:rsidRDefault="00B66DD0" w:rsidP="00500FF1">
            <w:pPr>
              <w:widowControl w:val="0"/>
              <w:ind w:left="-152"/>
              <w:jc w:val="center"/>
              <w:rPr>
                <w:rFonts w:eastAsia="Calibri"/>
                <w:sz w:val="22"/>
                <w:szCs w:val="22"/>
                <w:lang w:eastAsia="ru-RU"/>
              </w:rPr>
            </w:pPr>
            <w:r w:rsidRPr="00F04675">
              <w:rPr>
                <w:rFonts w:eastAsia="Calibri"/>
                <w:b/>
                <w:bCs/>
                <w:color w:val="000000"/>
                <w:sz w:val="22"/>
                <w:szCs w:val="22"/>
                <w:shd w:val="clear" w:color="auto" w:fill="FFFFFF"/>
              </w:rPr>
              <w:t>Учебные предметы базового цикла</w:t>
            </w:r>
          </w:p>
        </w:tc>
      </w:tr>
      <w:tr w:rsidR="00B66DD0" w:rsidRPr="00F04675" w:rsidTr="00500FF1">
        <w:trPr>
          <w:gridAfter w:val="7"/>
          <w:wAfter w:w="5154" w:type="dxa"/>
          <w:trHeight w:hRule="exact" w:val="458"/>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законодательства Российской Федерации в сфере дорожного движения</w:t>
            </w:r>
          </w:p>
          <w:p w:rsidR="002E1B8B" w:rsidRPr="00F04675" w:rsidRDefault="002E1B8B" w:rsidP="002E1B8B">
            <w:pPr>
              <w:widowControl w:val="0"/>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Т7</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Т7</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Т9</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Т10</w:t>
            </w:r>
          </w:p>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Т11</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Т12</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r>
      <w:tr w:rsidR="00B66DD0" w:rsidRPr="00F04675" w:rsidTr="00500FF1">
        <w:trPr>
          <w:gridAfter w:val="7"/>
          <w:wAfter w:w="5154" w:type="dxa"/>
          <w:trHeight w:hRule="exact" w:val="685"/>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Т7</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Т10</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Т10</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Т11</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Т11</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459"/>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Психофизиологические основы деятельности водителя</w:t>
            </w:r>
          </w:p>
          <w:p w:rsidR="00B66DD0" w:rsidRPr="00F04675" w:rsidRDefault="00B66DD0" w:rsidP="00B66DD0">
            <w:pPr>
              <w:widowControl w:val="0"/>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Т3</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Т4</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455"/>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Т5</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433"/>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w:t>
            </w:r>
          </w:p>
          <w:p w:rsidR="00B66DD0" w:rsidRPr="00F04675" w:rsidRDefault="00B66DD0" w:rsidP="00B66DD0">
            <w:pPr>
              <w:widowControl w:val="0"/>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Т4</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Т5</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Т6</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r>
      <w:tr w:rsidR="00B66DD0" w:rsidRPr="00F04675" w:rsidTr="00500FF1">
        <w:trPr>
          <w:gridAfter w:val="7"/>
          <w:wAfter w:w="5154" w:type="dxa"/>
          <w:trHeight w:hRule="exact" w:val="512"/>
        </w:trPr>
        <w:tc>
          <w:tcPr>
            <w:tcW w:w="3250" w:type="dxa"/>
            <w:vMerge/>
            <w:tcBorders>
              <w:left w:val="single" w:sz="4" w:space="0" w:color="auto"/>
              <w:bottom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Т4</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507"/>
        </w:trPr>
        <w:tc>
          <w:tcPr>
            <w:tcW w:w="3250" w:type="dxa"/>
            <w:vMerge w:val="restart"/>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Первая помощь при</w:t>
            </w:r>
          </w:p>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дорожно-транспортном</w:t>
            </w:r>
          </w:p>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происшествии </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r>
      <w:tr w:rsidR="00B66DD0" w:rsidRPr="00F04675" w:rsidTr="00500FF1">
        <w:trPr>
          <w:gridAfter w:val="7"/>
          <w:wAfter w:w="5154" w:type="dxa"/>
          <w:trHeight w:hRule="exact" w:val="517"/>
        </w:trPr>
        <w:tc>
          <w:tcPr>
            <w:tcW w:w="3250" w:type="dxa"/>
            <w:vMerge/>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trHeight w:hRule="exact" w:val="477"/>
        </w:trPr>
        <w:tc>
          <w:tcPr>
            <w:tcW w:w="9290" w:type="dxa"/>
            <w:gridSpan w:val="12"/>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Учебные предметы специального цикла</w:t>
            </w:r>
          </w:p>
          <w:p w:rsidR="00B66DD0" w:rsidRPr="00F04675" w:rsidRDefault="00B66DD0" w:rsidP="00B66DD0">
            <w:pPr>
              <w:widowControl w:val="0"/>
              <w:jc w:val="center"/>
              <w:rPr>
                <w:rFonts w:eastAsia="Calibri"/>
                <w:b/>
                <w:sz w:val="22"/>
                <w:szCs w:val="22"/>
                <w:lang w:eastAsia="ru-RU"/>
              </w:rPr>
            </w:pPr>
          </w:p>
        </w:tc>
        <w:tc>
          <w:tcPr>
            <w:tcW w:w="834"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vAlign w:val="center"/>
          </w:tcPr>
          <w:p w:rsidR="00B66DD0" w:rsidRPr="00F04675" w:rsidRDefault="00B66DD0" w:rsidP="00B66DD0">
            <w:pPr>
              <w:jc w:val="center"/>
              <w:rPr>
                <w:rFonts w:eastAsia="Calibri"/>
                <w:sz w:val="22"/>
                <w:szCs w:val="22"/>
                <w:lang w:eastAsia="ru-RU"/>
              </w:rPr>
            </w:pPr>
          </w:p>
        </w:tc>
      </w:tr>
      <w:tr w:rsidR="00B66DD0" w:rsidRPr="00F04675" w:rsidTr="00500FF1">
        <w:trPr>
          <w:gridAfter w:val="7"/>
          <w:wAfter w:w="5154" w:type="dxa"/>
          <w:trHeight w:val="615"/>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Устройство и техническое обслуживание транспортных средств категории «В» как объектов управления</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Т4</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Т5</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val="615"/>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58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 категории «В»</w:t>
            </w:r>
          </w:p>
          <w:p w:rsidR="00B66DD0" w:rsidRPr="00F04675" w:rsidRDefault="00B66DD0" w:rsidP="00B66DD0">
            <w:pPr>
              <w:widowControl w:val="0"/>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571"/>
        </w:trPr>
        <w:tc>
          <w:tcPr>
            <w:tcW w:w="3250" w:type="dxa"/>
            <w:vMerge/>
            <w:tcBorders>
              <w:left w:val="single" w:sz="4" w:space="0" w:color="auto"/>
            </w:tcBorders>
            <w:shd w:val="clear" w:color="auto" w:fill="FFFFFF"/>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703"/>
        </w:trPr>
        <w:tc>
          <w:tcPr>
            <w:tcW w:w="9290" w:type="dxa"/>
            <w:gridSpan w:val="12"/>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lastRenderedPageBreak/>
              <w:t>Учебные предметы профессионального цикла</w:t>
            </w:r>
          </w:p>
        </w:tc>
      </w:tr>
      <w:tr w:rsidR="00B66DD0" w:rsidRPr="00F04675" w:rsidTr="00500FF1">
        <w:trPr>
          <w:gridAfter w:val="7"/>
          <w:wAfter w:w="5154" w:type="dxa"/>
          <w:trHeight w:hRule="exact" w:val="58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грузовых перевозок автомобильным транспортом</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581"/>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58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пассажирских перевозок автомобильным транспортом</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581"/>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500FF1">
        <w:trPr>
          <w:gridAfter w:val="7"/>
          <w:wAfter w:w="5154" w:type="dxa"/>
          <w:trHeight w:hRule="exact" w:val="298"/>
        </w:trPr>
        <w:tc>
          <w:tcPr>
            <w:tcW w:w="9290" w:type="dxa"/>
            <w:gridSpan w:val="12"/>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Квалификационный экзамен</w:t>
            </w:r>
          </w:p>
        </w:tc>
      </w:tr>
      <w:tr w:rsidR="00B66DD0" w:rsidRPr="00F04675" w:rsidTr="00500FF1">
        <w:trPr>
          <w:gridAfter w:val="7"/>
          <w:wAfter w:w="5154" w:type="dxa"/>
          <w:trHeight w:hRule="exact" w:val="58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Итоговая аттестация — квалификационный экзамен</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r>
      <w:tr w:rsidR="00B66DD0" w:rsidRPr="00F04675" w:rsidTr="00500FF1">
        <w:trPr>
          <w:gridAfter w:val="7"/>
          <w:wAfter w:w="5154" w:type="dxa"/>
          <w:trHeight w:hRule="exact" w:val="581"/>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r>
      <w:tr w:rsidR="00B66DD0" w:rsidRPr="00F04675" w:rsidTr="00500FF1">
        <w:trPr>
          <w:gridAfter w:val="7"/>
          <w:wAfter w:w="5154" w:type="dxa"/>
          <w:trHeight w:hRule="exact" w:val="317"/>
        </w:trPr>
        <w:tc>
          <w:tcPr>
            <w:tcW w:w="3250" w:type="dxa"/>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Итого</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540"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605"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r>
      <w:tr w:rsidR="00B66DD0" w:rsidRPr="00F04675" w:rsidTr="00500FF1">
        <w:trPr>
          <w:gridAfter w:val="7"/>
          <w:wAfter w:w="5154" w:type="dxa"/>
          <w:trHeight w:hRule="exact" w:val="1058"/>
        </w:trPr>
        <w:tc>
          <w:tcPr>
            <w:tcW w:w="3250"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Вождение транспортных средств категории «В» (с ме</w:t>
            </w:r>
            <w:r w:rsidRPr="00F04675">
              <w:rPr>
                <w:rFonts w:eastAsia="Calibri"/>
                <w:bCs/>
                <w:color w:val="000000"/>
                <w:sz w:val="22"/>
                <w:szCs w:val="22"/>
                <w:shd w:val="clear" w:color="auto" w:fill="FFFFFF"/>
              </w:rPr>
              <w:softHyphen/>
              <w:t>ханической трансмиссией / с автоматической трансмис</w:t>
            </w:r>
            <w:r w:rsidRPr="00F04675">
              <w:rPr>
                <w:rFonts w:eastAsia="Calibri"/>
                <w:bCs/>
                <w:color w:val="000000"/>
                <w:sz w:val="22"/>
                <w:szCs w:val="22"/>
                <w:shd w:val="clear" w:color="auto" w:fill="FFFFFF"/>
              </w:rPr>
              <w:softHyphen/>
              <w:t>сией)</w:t>
            </w:r>
          </w:p>
        </w:tc>
        <w:tc>
          <w:tcPr>
            <w:tcW w:w="540"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Т6</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tcBorders>
            <w:shd w:val="clear" w:color="auto" w:fill="FFFFFF"/>
            <w:vAlign w:val="center"/>
          </w:tcPr>
          <w:p w:rsidR="00B914AF" w:rsidRPr="00F04675" w:rsidRDefault="00B914AF" w:rsidP="00B914AF">
            <w:pPr>
              <w:jc w:val="center"/>
              <w:rPr>
                <w:rFonts w:eastAsia="Calibri"/>
                <w:sz w:val="18"/>
                <w:szCs w:val="18"/>
                <w:u w:val="single"/>
                <w:lang w:eastAsia="ru-RU"/>
              </w:rPr>
            </w:pPr>
            <w:r w:rsidRPr="00F04675">
              <w:rPr>
                <w:rFonts w:eastAsia="Calibri"/>
                <w:sz w:val="18"/>
                <w:szCs w:val="18"/>
                <w:u w:val="single"/>
                <w:lang w:eastAsia="ru-RU"/>
              </w:rPr>
              <w:t>КЗ</w:t>
            </w:r>
            <w:r w:rsidR="00D63D23" w:rsidRPr="00F04675">
              <w:rPr>
                <w:rFonts w:eastAsia="Calibri"/>
                <w:sz w:val="18"/>
                <w:szCs w:val="18"/>
                <w:u w:val="single"/>
                <w:lang w:eastAsia="ru-RU"/>
              </w:rPr>
              <w:t>№1</w:t>
            </w:r>
          </w:p>
          <w:p w:rsidR="00B66DD0" w:rsidRPr="00F04675" w:rsidRDefault="00B914AF" w:rsidP="00B914AF">
            <w:pPr>
              <w:jc w:val="center"/>
              <w:rPr>
                <w:rFonts w:eastAsia="Calibri"/>
                <w:sz w:val="20"/>
                <w:szCs w:val="20"/>
                <w:lang w:eastAsia="ru-RU"/>
              </w:rPr>
            </w:pPr>
            <w:r w:rsidRPr="00F04675">
              <w:rPr>
                <w:rFonts w:eastAsia="Calibri"/>
                <w:sz w:val="20"/>
                <w:szCs w:val="20"/>
                <w:lang w:eastAsia="ru-RU"/>
              </w:rPr>
              <w:t>1</w:t>
            </w:r>
          </w:p>
        </w:tc>
        <w:tc>
          <w:tcPr>
            <w:tcW w:w="540" w:type="dxa"/>
            <w:tcBorders>
              <w:top w:val="single" w:sz="4" w:space="0" w:color="auto"/>
              <w:left w:val="single" w:sz="4" w:space="0" w:color="auto"/>
              <w:bottom w:val="single" w:sz="4" w:space="0" w:color="auto"/>
            </w:tcBorders>
            <w:shd w:val="clear" w:color="auto" w:fill="FFFFFF"/>
            <w:vAlign w:val="center"/>
          </w:tcPr>
          <w:p w:rsidR="00B66DD0" w:rsidRPr="00F04675" w:rsidRDefault="00B914AF"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Т7</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tcBorders>
            <w:shd w:val="clear" w:color="auto" w:fill="FFFFFF"/>
            <w:vAlign w:val="center"/>
          </w:tcPr>
          <w:p w:rsidR="00B914AF" w:rsidRPr="00F04675" w:rsidRDefault="00B914AF" w:rsidP="00B914AF">
            <w:pPr>
              <w:widowControl w:val="0"/>
              <w:jc w:val="center"/>
              <w:rPr>
                <w:rFonts w:eastAsia="Calibri"/>
                <w:bCs/>
                <w:color w:val="000000"/>
                <w:sz w:val="20"/>
                <w:szCs w:val="20"/>
                <w:u w:val="single"/>
                <w:shd w:val="clear" w:color="auto" w:fill="FFFFFF"/>
              </w:rPr>
            </w:pPr>
          </w:p>
          <w:p w:rsidR="00B914AF" w:rsidRPr="00F04675" w:rsidRDefault="00B914AF" w:rsidP="00B914AF">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914AF" w:rsidRPr="00F04675" w:rsidRDefault="00B914AF" w:rsidP="00B914AF">
            <w:pPr>
              <w:jc w:val="center"/>
              <w:rPr>
                <w:rFonts w:eastAsia="Calibri"/>
                <w:sz w:val="20"/>
                <w:szCs w:val="20"/>
                <w:lang w:eastAsia="ru-RU"/>
              </w:rPr>
            </w:pPr>
            <w:r w:rsidRPr="00F04675">
              <w:rPr>
                <w:rFonts w:eastAsia="Calibri"/>
                <w:bCs/>
                <w:color w:val="000000"/>
                <w:sz w:val="20"/>
                <w:szCs w:val="20"/>
                <w:shd w:val="clear" w:color="auto" w:fill="FFFFFF"/>
              </w:rPr>
              <w:t xml:space="preserve">2 </w:t>
            </w:r>
          </w:p>
          <w:p w:rsidR="00B66DD0" w:rsidRPr="00F04675" w:rsidRDefault="00B66DD0" w:rsidP="00B66DD0">
            <w:pPr>
              <w:jc w:val="center"/>
              <w:rPr>
                <w:rFonts w:eastAsia="Calibri"/>
                <w:sz w:val="20"/>
                <w:szCs w:val="20"/>
                <w:lang w:eastAsia="ru-RU"/>
              </w:rPr>
            </w:pPr>
          </w:p>
        </w:tc>
        <w:tc>
          <w:tcPr>
            <w:tcW w:w="540" w:type="dxa"/>
            <w:tcBorders>
              <w:top w:val="single" w:sz="4" w:space="0" w:color="auto"/>
              <w:left w:val="single" w:sz="4" w:space="0" w:color="auto"/>
              <w:bottom w:val="single" w:sz="4" w:space="0" w:color="auto"/>
            </w:tcBorders>
            <w:shd w:val="clear" w:color="auto" w:fill="FFFFFF"/>
            <w:vAlign w:val="center"/>
          </w:tcPr>
          <w:p w:rsidR="00B66DD0" w:rsidRPr="00F04675" w:rsidRDefault="00B914AF"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5" w:type="dxa"/>
            <w:tcBorders>
              <w:top w:val="single" w:sz="4" w:space="0" w:color="auto"/>
              <w:left w:val="single" w:sz="4" w:space="0" w:color="auto"/>
              <w:bottom w:val="single" w:sz="4" w:space="0" w:color="auto"/>
            </w:tcBorders>
            <w:shd w:val="clear" w:color="auto" w:fill="FFFFFF"/>
            <w:vAlign w:val="center"/>
          </w:tcPr>
          <w:p w:rsidR="00B66DD0" w:rsidRPr="00F04675" w:rsidRDefault="00B914AF"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914AF"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3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r>
    </w:tbl>
    <w:p w:rsidR="00B66DD0" w:rsidRPr="00F04675" w:rsidRDefault="00B66DD0" w:rsidP="00B66DD0">
      <w:pPr>
        <w:widowControl w:val="0"/>
        <w:jc w:val="center"/>
        <w:rPr>
          <w:rFonts w:eastAsia="Times New Roman"/>
          <w:sz w:val="25"/>
          <w:szCs w:val="25"/>
          <w:shd w:val="clear" w:color="auto" w:fill="FFFFFF"/>
          <w:lang w:eastAsia="ru-RU"/>
        </w:rPr>
      </w:pPr>
    </w:p>
    <w:tbl>
      <w:tblPr>
        <w:tblpPr w:leftFromText="180" w:rightFromText="180" w:vertAnchor="text" w:horzAnchor="page" w:tblpX="1550" w:tblpY="-853"/>
        <w:tblW w:w="14568" w:type="dxa"/>
        <w:tblLayout w:type="fixed"/>
        <w:tblCellMar>
          <w:left w:w="10" w:type="dxa"/>
          <w:right w:w="10" w:type="dxa"/>
        </w:tblCellMar>
        <w:tblLook w:val="00A0" w:firstRow="1" w:lastRow="0" w:firstColumn="1" w:lastColumn="0" w:noHBand="0" w:noVBand="0"/>
      </w:tblPr>
      <w:tblGrid>
        <w:gridCol w:w="3250"/>
        <w:gridCol w:w="512"/>
        <w:gridCol w:w="604"/>
        <w:gridCol w:w="831"/>
        <w:gridCol w:w="548"/>
        <w:gridCol w:w="604"/>
        <w:gridCol w:w="604"/>
        <w:gridCol w:w="604"/>
        <w:gridCol w:w="753"/>
        <w:gridCol w:w="604"/>
        <w:gridCol w:w="546"/>
        <w:gridCol w:w="788"/>
        <w:gridCol w:w="720"/>
        <w:gridCol w:w="720"/>
        <w:gridCol w:w="720"/>
        <w:gridCol w:w="720"/>
        <w:gridCol w:w="720"/>
        <w:gridCol w:w="720"/>
      </w:tblGrid>
      <w:tr w:rsidR="00B66DD0" w:rsidRPr="00F04675" w:rsidTr="00005FCF">
        <w:trPr>
          <w:gridAfter w:val="7"/>
          <w:wAfter w:w="5108" w:type="dxa"/>
          <w:trHeight w:hRule="exact" w:val="322"/>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sz w:val="25"/>
                <w:szCs w:val="25"/>
                <w:lang w:eastAsia="ru-RU"/>
              </w:rPr>
              <w:lastRenderedPageBreak/>
              <w:br w:type="page"/>
            </w:r>
            <w:r w:rsidRPr="00F04675">
              <w:rPr>
                <w:rFonts w:eastAsia="Calibri"/>
                <w:bCs/>
                <w:color w:val="000000"/>
                <w:sz w:val="22"/>
                <w:szCs w:val="22"/>
                <w:shd w:val="clear" w:color="auto" w:fill="FFFFFF"/>
              </w:rPr>
              <w:t>Учебные предметы</w:t>
            </w:r>
          </w:p>
        </w:tc>
        <w:tc>
          <w:tcPr>
            <w:tcW w:w="6210" w:type="dxa"/>
            <w:gridSpan w:val="10"/>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Номер занятия</w:t>
            </w:r>
          </w:p>
        </w:tc>
      </w:tr>
      <w:tr w:rsidR="00B66DD0" w:rsidRPr="00F04675" w:rsidTr="00005FCF">
        <w:trPr>
          <w:gridAfter w:val="7"/>
          <w:wAfter w:w="5108" w:type="dxa"/>
          <w:trHeight w:hRule="exact" w:val="312"/>
        </w:trPr>
        <w:tc>
          <w:tcPr>
            <w:tcW w:w="3250" w:type="dxa"/>
            <w:vMerge/>
            <w:tcBorders>
              <w:left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19</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20</w:t>
            </w: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21</w:t>
            </w: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22</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23</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24</w:t>
            </w:r>
          </w:p>
        </w:tc>
        <w:tc>
          <w:tcPr>
            <w:tcW w:w="604"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25</w:t>
            </w:r>
          </w:p>
        </w:tc>
        <w:tc>
          <w:tcPr>
            <w:tcW w:w="753"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26</w:t>
            </w:r>
          </w:p>
        </w:tc>
        <w:tc>
          <w:tcPr>
            <w:tcW w:w="604"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27</w:t>
            </w:r>
          </w:p>
        </w:tc>
        <w:tc>
          <w:tcPr>
            <w:tcW w:w="546" w:type="dxa"/>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sz w:val="22"/>
                <w:szCs w:val="22"/>
                <w:lang w:eastAsia="ru-RU"/>
              </w:rPr>
              <w:t>28</w:t>
            </w:r>
          </w:p>
        </w:tc>
      </w:tr>
      <w:tr w:rsidR="00B66DD0" w:rsidRPr="00F04675" w:rsidTr="00005FCF">
        <w:trPr>
          <w:gridAfter w:val="7"/>
          <w:wAfter w:w="5108" w:type="dxa"/>
          <w:trHeight w:hRule="exact" w:val="326"/>
        </w:trPr>
        <w:tc>
          <w:tcPr>
            <w:tcW w:w="9460" w:type="dxa"/>
            <w:gridSpan w:val="11"/>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ind w:left="-550"/>
              <w:jc w:val="center"/>
              <w:rPr>
                <w:rFonts w:eastAsia="Calibri"/>
                <w:sz w:val="22"/>
                <w:szCs w:val="22"/>
                <w:lang w:eastAsia="ru-RU"/>
              </w:rPr>
            </w:pPr>
            <w:r w:rsidRPr="00F04675">
              <w:rPr>
                <w:rFonts w:eastAsia="Calibri"/>
                <w:b/>
                <w:bCs/>
                <w:color w:val="000000"/>
                <w:sz w:val="22"/>
                <w:szCs w:val="22"/>
                <w:shd w:val="clear" w:color="auto" w:fill="FFFFFF"/>
              </w:rPr>
              <w:t>Учебные предметы базового цикла</w:t>
            </w:r>
          </w:p>
        </w:tc>
      </w:tr>
      <w:tr w:rsidR="00B66DD0" w:rsidRPr="00F04675" w:rsidTr="00005FCF">
        <w:trPr>
          <w:gridAfter w:val="7"/>
          <w:wAfter w:w="5108" w:type="dxa"/>
          <w:trHeight w:val="513"/>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законодательства Российской Федерации в сфере дорожного движения</w:t>
            </w:r>
          </w:p>
          <w:p w:rsidR="00B66DD0" w:rsidRPr="00F04675" w:rsidRDefault="00B66DD0" w:rsidP="00B66DD0">
            <w:pPr>
              <w:widowControl w:val="0"/>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Т13</w:t>
            </w:r>
            <w:r w:rsidRPr="00F04675">
              <w:rPr>
                <w:rFonts w:eastAsia="Calibri"/>
                <w:bCs/>
                <w:color w:val="000000"/>
                <w:sz w:val="20"/>
                <w:szCs w:val="20"/>
                <w:shd w:val="clear" w:color="auto" w:fill="FFFFFF"/>
              </w:rPr>
              <w:t xml:space="preserve"> </w:t>
            </w:r>
            <w:r w:rsidRPr="00F04675">
              <w:rPr>
                <w:rFonts w:eastAsia="Calibri"/>
                <w:bCs/>
                <w:color w:val="000000"/>
                <w:sz w:val="20"/>
                <w:szCs w:val="20"/>
                <w:u w:val="single"/>
                <w:shd w:val="clear" w:color="auto" w:fill="FFFFFF"/>
              </w:rPr>
              <w:t>Т14</w:t>
            </w:r>
          </w:p>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1      1</w:t>
            </w: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r>
      <w:tr w:rsidR="00B66DD0" w:rsidRPr="00F04675" w:rsidTr="00005FCF">
        <w:trPr>
          <w:gridAfter w:val="7"/>
          <w:wAfter w:w="5108" w:type="dxa"/>
          <w:trHeight w:val="514"/>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зачет</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1</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0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Психофизиологические основы деятельности водителя</w:t>
            </w:r>
          </w:p>
          <w:p w:rsidR="00B66DD0" w:rsidRPr="00F04675" w:rsidRDefault="00B66DD0" w:rsidP="00B66DD0">
            <w:pPr>
              <w:widowControl w:val="0"/>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01"/>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Т5</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зачет</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1</w:t>
            </w: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0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w:t>
            </w:r>
          </w:p>
          <w:p w:rsidR="00B66DD0" w:rsidRPr="00F04675" w:rsidRDefault="00B66DD0" w:rsidP="00B66DD0">
            <w:pPr>
              <w:widowControl w:val="0"/>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01"/>
        </w:trPr>
        <w:tc>
          <w:tcPr>
            <w:tcW w:w="3250" w:type="dxa"/>
            <w:vMerge/>
            <w:tcBorders>
              <w:left w:val="single" w:sz="4" w:space="0" w:color="auto"/>
              <w:bottom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зачет</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1</w:t>
            </w: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488"/>
        </w:trPr>
        <w:tc>
          <w:tcPr>
            <w:tcW w:w="3250" w:type="dxa"/>
            <w:vMerge w:val="restart"/>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Первая помощь при</w:t>
            </w:r>
          </w:p>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дорожно-транспортном</w:t>
            </w:r>
          </w:p>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происшествии </w:t>
            </w: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Т3</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p>
        </w:tc>
      </w:tr>
      <w:tr w:rsidR="00B66DD0" w:rsidRPr="00F04675" w:rsidTr="00005FCF">
        <w:trPr>
          <w:gridAfter w:val="7"/>
          <w:wAfter w:w="5108" w:type="dxa"/>
          <w:trHeight w:val="489"/>
        </w:trPr>
        <w:tc>
          <w:tcPr>
            <w:tcW w:w="3250" w:type="dxa"/>
            <w:vMerge/>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jc w:val="cente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Т3</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trHeight w:hRule="exact" w:val="623"/>
        </w:trPr>
        <w:tc>
          <w:tcPr>
            <w:tcW w:w="9460" w:type="dxa"/>
            <w:gridSpan w:val="11"/>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Учебные предметы специального цикла</w:t>
            </w:r>
          </w:p>
          <w:p w:rsidR="00B66DD0" w:rsidRPr="00F04675" w:rsidRDefault="00B66DD0" w:rsidP="00B66DD0">
            <w:pPr>
              <w:widowControl w:val="0"/>
              <w:jc w:val="center"/>
              <w:rPr>
                <w:rFonts w:eastAsia="Calibri"/>
                <w:b/>
                <w:sz w:val="22"/>
                <w:szCs w:val="22"/>
                <w:lang w:eastAsia="ru-RU"/>
              </w:rPr>
            </w:pPr>
          </w:p>
        </w:tc>
        <w:tc>
          <w:tcPr>
            <w:tcW w:w="788"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tcPr>
          <w:p w:rsidR="00B66DD0" w:rsidRPr="00F04675" w:rsidRDefault="00B66DD0" w:rsidP="00B66DD0">
            <w:pPr>
              <w:rPr>
                <w:rFonts w:eastAsia="Calibri"/>
                <w:b/>
                <w:sz w:val="22"/>
                <w:szCs w:val="22"/>
                <w:lang w:eastAsia="ru-RU"/>
              </w:rPr>
            </w:pPr>
          </w:p>
        </w:tc>
        <w:tc>
          <w:tcPr>
            <w:tcW w:w="720" w:type="dxa"/>
            <w:vAlign w:val="center"/>
          </w:tcPr>
          <w:p w:rsidR="00B66DD0" w:rsidRPr="00F04675" w:rsidRDefault="00B66DD0" w:rsidP="00B66DD0">
            <w:pPr>
              <w:jc w:val="center"/>
              <w:rPr>
                <w:rFonts w:eastAsia="Calibri"/>
                <w:sz w:val="22"/>
                <w:szCs w:val="22"/>
                <w:lang w:eastAsia="ru-RU"/>
              </w:rPr>
            </w:pPr>
          </w:p>
        </w:tc>
      </w:tr>
      <w:tr w:rsidR="00B66DD0" w:rsidRPr="00F04675" w:rsidTr="00005FCF">
        <w:trPr>
          <w:gridAfter w:val="7"/>
          <w:wAfter w:w="5108" w:type="dxa"/>
          <w:trHeight w:val="50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Устройство и техническое обслуживание транспортных средств категории «В» как объектов управления </w:t>
            </w: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Т6</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Т7</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bCs/>
                <w:color w:val="000000"/>
                <w:sz w:val="20"/>
                <w:szCs w:val="20"/>
                <w:shd w:val="clear" w:color="auto" w:fill="FFFFFF"/>
              </w:rPr>
            </w:pPr>
            <w:r w:rsidRPr="00F04675">
              <w:rPr>
                <w:rFonts w:eastAsia="Calibri"/>
                <w:bCs/>
                <w:color w:val="000000"/>
                <w:sz w:val="20"/>
                <w:szCs w:val="20"/>
                <w:u w:val="single"/>
                <w:shd w:val="clear" w:color="auto" w:fill="FFFFFF"/>
              </w:rPr>
              <w:t>Т9</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1</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b/>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Т10 Т11</w:t>
            </w:r>
          </w:p>
          <w:p w:rsidR="00B66DD0" w:rsidRPr="00F04675" w:rsidRDefault="00B66DD0" w:rsidP="00B66DD0">
            <w:pPr>
              <w:ind w:left="-57" w:right="-57"/>
              <w:jc w:val="center"/>
              <w:rPr>
                <w:rFonts w:eastAsia="Calibri"/>
                <w:sz w:val="20"/>
                <w:szCs w:val="20"/>
                <w:lang w:eastAsia="ru-RU"/>
              </w:rPr>
            </w:pPr>
            <w:r w:rsidRPr="00F04675">
              <w:rPr>
                <w:rFonts w:eastAsia="Calibri"/>
                <w:sz w:val="20"/>
                <w:szCs w:val="20"/>
                <w:lang w:eastAsia="ru-RU"/>
              </w:rPr>
              <w:t>1    1</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01"/>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b/>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0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 категории «В»</w:t>
            </w:r>
          </w:p>
          <w:p w:rsidR="00B66DD0" w:rsidRPr="00F04675" w:rsidRDefault="00B66DD0" w:rsidP="00B66DD0">
            <w:pPr>
              <w:widowControl w:val="0"/>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Т3</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r>
      <w:tr w:rsidR="00B66DD0" w:rsidRPr="00F04675" w:rsidTr="00005FCF">
        <w:trPr>
          <w:gridAfter w:val="7"/>
          <w:wAfter w:w="5108" w:type="dxa"/>
          <w:trHeight w:val="501"/>
        </w:trPr>
        <w:tc>
          <w:tcPr>
            <w:tcW w:w="3250" w:type="dxa"/>
            <w:vMerge/>
            <w:tcBorders>
              <w:left w:val="single" w:sz="4" w:space="0" w:color="auto"/>
            </w:tcBorders>
            <w:shd w:val="clear" w:color="auto" w:fill="FFFFFF"/>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B66DD0" w:rsidRPr="00F04675" w:rsidRDefault="00B66DD0" w:rsidP="00B66DD0">
            <w:pPr>
              <w:widowControl w:val="0"/>
              <w:ind w:left="-57" w:right="-57"/>
              <w:jc w:val="center"/>
              <w:rPr>
                <w:rFonts w:eastAsia="Calibri"/>
                <w:sz w:val="20"/>
                <w:szCs w:val="20"/>
                <w:lang w:eastAsia="ru-RU"/>
              </w:rPr>
            </w:pPr>
            <w:r w:rsidRPr="00F04675">
              <w:rPr>
                <w:rFonts w:eastAsia="Calibri"/>
                <w:bCs/>
                <w:color w:val="000000"/>
                <w:sz w:val="20"/>
                <w:szCs w:val="20"/>
                <w:shd w:val="clear" w:color="auto" w:fill="FFFFFF"/>
              </w:rPr>
              <w:t>2</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hRule="exact" w:val="700"/>
        </w:trPr>
        <w:tc>
          <w:tcPr>
            <w:tcW w:w="9460" w:type="dxa"/>
            <w:gridSpan w:val="11"/>
            <w:tcBorders>
              <w:top w:val="single" w:sz="4" w:space="0" w:color="auto"/>
              <w:left w:val="single" w:sz="4" w:space="0" w:color="auto"/>
              <w:right w:val="single" w:sz="4" w:space="0" w:color="auto"/>
            </w:tcBorders>
            <w:shd w:val="clear" w:color="auto" w:fill="FFFFFF"/>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Учебные предметы профессионального цикла</w:t>
            </w:r>
          </w:p>
        </w:tc>
      </w:tr>
      <w:tr w:rsidR="00B66DD0" w:rsidRPr="00F04675" w:rsidTr="00005FCF">
        <w:trPr>
          <w:gridAfter w:val="7"/>
          <w:wAfter w:w="5108" w:type="dxa"/>
          <w:trHeight w:val="576"/>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грузовых перевозок автомобильным транспортом</w:t>
            </w:r>
          </w:p>
          <w:p w:rsidR="00B66DD0" w:rsidRPr="00F04675" w:rsidRDefault="00B66DD0" w:rsidP="00B66DD0">
            <w:pPr>
              <w:widowControl w:val="0"/>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76"/>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val="576"/>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пассажирских перевозок автомобильным транспортом</w:t>
            </w:r>
          </w:p>
          <w:p w:rsidR="00B66DD0" w:rsidRPr="00F04675" w:rsidRDefault="00B66DD0" w:rsidP="00B66DD0">
            <w:pPr>
              <w:widowControl w:val="0"/>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Т1</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r>
      <w:tr w:rsidR="00B66DD0" w:rsidRPr="00F04675" w:rsidTr="00005FCF">
        <w:trPr>
          <w:gridAfter w:val="7"/>
          <w:wAfter w:w="5108" w:type="dxa"/>
          <w:trHeight w:val="576"/>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r>
      <w:tr w:rsidR="00B66DD0" w:rsidRPr="00F04675" w:rsidTr="00005FCF">
        <w:trPr>
          <w:gridAfter w:val="7"/>
          <w:wAfter w:w="5108" w:type="dxa"/>
          <w:trHeight w:hRule="exact" w:val="913"/>
        </w:trPr>
        <w:tc>
          <w:tcPr>
            <w:tcW w:w="9460" w:type="dxa"/>
            <w:gridSpan w:val="11"/>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2"/>
                <w:szCs w:val="22"/>
                <w:lang w:eastAsia="ru-RU"/>
              </w:rPr>
            </w:pPr>
            <w:r w:rsidRPr="00F04675">
              <w:rPr>
                <w:rFonts w:eastAsia="Calibri"/>
                <w:b/>
                <w:bCs/>
                <w:color w:val="000000"/>
                <w:sz w:val="22"/>
                <w:szCs w:val="22"/>
                <w:shd w:val="clear" w:color="auto" w:fill="FFFFFF"/>
              </w:rPr>
              <w:t>Квалификационный экзамен</w:t>
            </w:r>
          </w:p>
        </w:tc>
      </w:tr>
      <w:tr w:rsidR="00B66DD0" w:rsidRPr="00F04675" w:rsidTr="00005FCF">
        <w:trPr>
          <w:gridAfter w:val="7"/>
          <w:wAfter w:w="5108" w:type="dxa"/>
          <w:trHeight w:hRule="exact" w:val="581"/>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Итоговая аттестация — квалификационный экзамен</w:t>
            </w: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r>
      <w:tr w:rsidR="00B66DD0" w:rsidRPr="00F04675" w:rsidTr="00005FCF">
        <w:trPr>
          <w:gridAfter w:val="7"/>
          <w:wAfter w:w="5108" w:type="dxa"/>
          <w:trHeight w:hRule="exact" w:val="581"/>
        </w:trPr>
        <w:tc>
          <w:tcPr>
            <w:tcW w:w="3250" w:type="dxa"/>
            <w:vMerge/>
            <w:tcBorders>
              <w:left w:val="single" w:sz="4" w:space="0" w:color="auto"/>
            </w:tcBorders>
            <w:shd w:val="clear" w:color="auto" w:fill="FFFFFF"/>
            <w:vAlign w:val="center"/>
          </w:tcPr>
          <w:p w:rsidR="00B66DD0" w:rsidRPr="00F04675" w:rsidRDefault="00B66DD0" w:rsidP="00B66DD0">
            <w:pPr>
              <w:rPr>
                <w:rFonts w:eastAsia="Calibri"/>
                <w:sz w:val="22"/>
                <w:szCs w:val="22"/>
                <w:lang w:eastAsia="ru-RU"/>
              </w:rPr>
            </w:pP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shd w:val="clear" w:color="auto" w:fill="FFFFFF"/>
              <w:spacing w:line="398" w:lineRule="exact"/>
              <w:ind w:hanging="480"/>
              <w:jc w:val="center"/>
              <w:rPr>
                <w:rFonts w:eastAsia="Calibri"/>
                <w:sz w:val="20"/>
                <w:szCs w:val="20"/>
                <w:lang w:eastAsia="ru-RU"/>
              </w:rPr>
            </w:pPr>
          </w:p>
        </w:tc>
      </w:tr>
      <w:tr w:rsidR="00B66DD0" w:rsidRPr="00F04675" w:rsidTr="00005FCF">
        <w:trPr>
          <w:gridAfter w:val="7"/>
          <w:wAfter w:w="5108" w:type="dxa"/>
          <w:trHeight w:hRule="exact" w:val="317"/>
        </w:trPr>
        <w:tc>
          <w:tcPr>
            <w:tcW w:w="3250" w:type="dxa"/>
            <w:tcBorders>
              <w:top w:val="single" w:sz="4" w:space="0" w:color="auto"/>
              <w:left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Итого</w:t>
            </w:r>
          </w:p>
        </w:tc>
        <w:tc>
          <w:tcPr>
            <w:tcW w:w="512"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831"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548"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604" w:type="dxa"/>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bCs/>
                <w:color w:val="000000"/>
                <w:sz w:val="20"/>
                <w:szCs w:val="20"/>
                <w:shd w:val="clear" w:color="auto" w:fill="FFFFFF"/>
              </w:rPr>
              <w:t>4</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4</w:t>
            </w:r>
          </w:p>
        </w:tc>
      </w:tr>
      <w:tr w:rsidR="00B66DD0" w:rsidRPr="00F04675" w:rsidTr="00005FCF">
        <w:trPr>
          <w:gridAfter w:val="7"/>
          <w:wAfter w:w="5108" w:type="dxa"/>
          <w:trHeight w:hRule="exact" w:val="1058"/>
        </w:trPr>
        <w:tc>
          <w:tcPr>
            <w:tcW w:w="3250"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rPr>
                <w:rFonts w:eastAsia="Calibri"/>
                <w:sz w:val="22"/>
                <w:szCs w:val="22"/>
                <w:lang w:eastAsia="ru-RU"/>
              </w:rPr>
            </w:pPr>
            <w:r w:rsidRPr="00F04675">
              <w:rPr>
                <w:rFonts w:eastAsia="Calibri"/>
                <w:bCs/>
                <w:color w:val="000000"/>
                <w:sz w:val="22"/>
                <w:szCs w:val="22"/>
                <w:shd w:val="clear" w:color="auto" w:fill="FFFFFF"/>
              </w:rPr>
              <w:t>Вождение транспортных средств категории «В» (с ме</w:t>
            </w:r>
            <w:r w:rsidRPr="00F04675">
              <w:rPr>
                <w:rFonts w:eastAsia="Calibri"/>
                <w:bCs/>
                <w:color w:val="000000"/>
                <w:sz w:val="22"/>
                <w:szCs w:val="22"/>
                <w:shd w:val="clear" w:color="auto" w:fill="FFFFFF"/>
              </w:rPr>
              <w:softHyphen/>
              <w:t>ханической трансмиссией / с автоматической трансмис</w:t>
            </w:r>
            <w:r w:rsidRPr="00F04675">
              <w:rPr>
                <w:rFonts w:eastAsia="Calibri"/>
                <w:bCs/>
                <w:color w:val="000000"/>
                <w:sz w:val="22"/>
                <w:szCs w:val="22"/>
                <w:shd w:val="clear" w:color="auto" w:fill="FFFFFF"/>
              </w:rPr>
              <w:softHyphen/>
              <w:t>сией)</w:t>
            </w:r>
          </w:p>
        </w:tc>
        <w:tc>
          <w:tcPr>
            <w:tcW w:w="512"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831"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8"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B66DD0" w:rsidRPr="00F04675" w:rsidRDefault="00B66DD0" w:rsidP="00B66DD0">
            <w:pPr>
              <w:jc w:val="center"/>
              <w:rPr>
                <w:rFonts w:eastAsia="Calibri"/>
                <w:sz w:val="20"/>
                <w:szCs w:val="20"/>
                <w:lang w:eastAsia="ru-RU"/>
              </w:rPr>
            </w:pPr>
            <w:r w:rsidRPr="00F04675">
              <w:rPr>
                <w:rFonts w:eastAsia="Calibri"/>
                <w:bCs/>
                <w:color w:val="000000"/>
                <w:sz w:val="20"/>
                <w:szCs w:val="20"/>
                <w:shd w:val="clear" w:color="auto" w:fill="FFFFFF"/>
              </w:rPr>
              <w:t>2</w:t>
            </w:r>
          </w:p>
        </w:tc>
      </w:tr>
    </w:tbl>
    <w:p w:rsidR="00B66DD0" w:rsidRPr="00F04675" w:rsidRDefault="00B66DD0" w:rsidP="00B66DD0">
      <w:pPr>
        <w:widowControl w:val="0"/>
        <w:jc w:val="center"/>
        <w:rPr>
          <w:rFonts w:eastAsia="Times New Roman"/>
          <w:sz w:val="25"/>
          <w:szCs w:val="25"/>
          <w:shd w:val="clear" w:color="auto" w:fill="FFFFFF"/>
          <w:lang w:eastAsia="ru-RU"/>
        </w:rPr>
      </w:pPr>
    </w:p>
    <w:p w:rsidR="00B66DD0" w:rsidRPr="00F04675" w:rsidRDefault="00B66DD0" w:rsidP="00B66DD0">
      <w:pPr>
        <w:widowControl w:val="0"/>
        <w:jc w:val="center"/>
        <w:rPr>
          <w:rFonts w:eastAsia="Times New Roman"/>
          <w:sz w:val="25"/>
          <w:szCs w:val="25"/>
          <w:shd w:val="clear" w:color="auto" w:fill="FFFFFF"/>
          <w:lang w:eastAsia="ru-RU"/>
        </w:rPr>
      </w:pPr>
      <w:r w:rsidRPr="00F04675">
        <w:rPr>
          <w:rFonts w:eastAsia="Times New Roman"/>
          <w:sz w:val="25"/>
          <w:szCs w:val="25"/>
          <w:shd w:val="clear" w:color="auto" w:fill="FFFFFF"/>
          <w:lang w:eastAsia="ru-RU"/>
        </w:rPr>
        <w:br w:type="page"/>
      </w:r>
    </w:p>
    <w:tbl>
      <w:tblPr>
        <w:tblpPr w:leftFromText="180" w:rightFromText="180" w:vertAnchor="text" w:horzAnchor="page" w:tblpX="1550" w:tblpY="-853"/>
        <w:tblW w:w="14399" w:type="dxa"/>
        <w:tblLayout w:type="fixed"/>
        <w:tblCellMar>
          <w:left w:w="10" w:type="dxa"/>
          <w:right w:w="10" w:type="dxa"/>
        </w:tblCellMar>
        <w:tblLook w:val="00A0" w:firstRow="1" w:lastRow="0" w:firstColumn="1" w:lastColumn="0" w:noHBand="0" w:noVBand="0"/>
      </w:tblPr>
      <w:tblGrid>
        <w:gridCol w:w="3250"/>
        <w:gridCol w:w="553"/>
        <w:gridCol w:w="554"/>
        <w:gridCol w:w="554"/>
        <w:gridCol w:w="554"/>
        <w:gridCol w:w="554"/>
        <w:gridCol w:w="553"/>
        <w:gridCol w:w="554"/>
        <w:gridCol w:w="554"/>
        <w:gridCol w:w="554"/>
        <w:gridCol w:w="554"/>
        <w:gridCol w:w="684"/>
        <w:gridCol w:w="607"/>
        <w:gridCol w:w="720"/>
        <w:gridCol w:w="720"/>
        <w:gridCol w:w="720"/>
        <w:gridCol w:w="720"/>
        <w:gridCol w:w="720"/>
        <w:gridCol w:w="720"/>
      </w:tblGrid>
      <w:tr w:rsidR="00B66DD0" w:rsidRPr="00F04675" w:rsidTr="00005FCF">
        <w:trPr>
          <w:gridAfter w:val="7"/>
          <w:wAfter w:w="4927" w:type="dxa"/>
          <w:trHeight w:hRule="exact" w:val="322"/>
        </w:trPr>
        <w:tc>
          <w:tcPr>
            <w:tcW w:w="3250" w:type="dxa"/>
            <w:vMerge w:val="restart"/>
            <w:tcBorders>
              <w:top w:val="single" w:sz="4" w:space="0" w:color="auto"/>
              <w:lef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sz w:val="25"/>
                <w:szCs w:val="25"/>
                <w:lang w:eastAsia="ru-RU"/>
              </w:rPr>
              <w:lastRenderedPageBreak/>
              <w:br w:type="page"/>
            </w:r>
            <w:r w:rsidRPr="00F04675">
              <w:rPr>
                <w:rFonts w:eastAsia="Calibri"/>
                <w:bCs/>
                <w:color w:val="000000"/>
                <w:sz w:val="22"/>
                <w:szCs w:val="22"/>
                <w:shd w:val="clear" w:color="auto" w:fill="FFFFFF"/>
              </w:rPr>
              <w:t>Учебные предметы</w:t>
            </w:r>
          </w:p>
        </w:tc>
        <w:tc>
          <w:tcPr>
            <w:tcW w:w="5538" w:type="dxa"/>
            <w:gridSpan w:val="10"/>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b/>
                <w:sz w:val="22"/>
                <w:szCs w:val="22"/>
                <w:lang w:eastAsia="ru-RU"/>
              </w:rPr>
            </w:pPr>
            <w:r w:rsidRPr="00F04675">
              <w:rPr>
                <w:rFonts w:eastAsia="Calibri"/>
                <w:bCs/>
                <w:color w:val="000000"/>
                <w:sz w:val="22"/>
                <w:szCs w:val="22"/>
                <w:shd w:val="clear" w:color="auto" w:fill="FFFFFF"/>
              </w:rPr>
              <w:t>Номер занятия</w:t>
            </w:r>
          </w:p>
        </w:tc>
        <w:tc>
          <w:tcPr>
            <w:tcW w:w="684" w:type="dxa"/>
            <w:vMerge w:val="restart"/>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Итого</w:t>
            </w:r>
          </w:p>
        </w:tc>
      </w:tr>
      <w:tr w:rsidR="00271B37" w:rsidRPr="00F04675" w:rsidTr="00600C04">
        <w:trPr>
          <w:gridAfter w:val="7"/>
          <w:wAfter w:w="4927" w:type="dxa"/>
          <w:trHeight w:hRule="exact" w:val="312"/>
        </w:trPr>
        <w:tc>
          <w:tcPr>
            <w:tcW w:w="3250" w:type="dxa"/>
            <w:vMerge/>
            <w:tcBorders>
              <w:left w:val="single" w:sz="4" w:space="0" w:color="auto"/>
            </w:tcBorders>
            <w:shd w:val="clear" w:color="auto" w:fill="FFFFFF"/>
            <w:vAlign w:val="center"/>
          </w:tcPr>
          <w:p w:rsidR="00271B37" w:rsidRPr="00F04675" w:rsidRDefault="00271B37" w:rsidP="00B66DD0">
            <w:pPr>
              <w:jc w:val="center"/>
              <w:rPr>
                <w:rFonts w:eastAsia="Calibri"/>
                <w:sz w:val="22"/>
                <w:szCs w:val="22"/>
                <w:lang w:eastAsia="ru-RU"/>
              </w:rPr>
            </w:pPr>
          </w:p>
        </w:tc>
        <w:tc>
          <w:tcPr>
            <w:tcW w:w="553"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29</w:t>
            </w:r>
          </w:p>
        </w:tc>
        <w:tc>
          <w:tcPr>
            <w:tcW w:w="554"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30</w:t>
            </w:r>
          </w:p>
        </w:tc>
        <w:tc>
          <w:tcPr>
            <w:tcW w:w="554"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31</w:t>
            </w:r>
          </w:p>
        </w:tc>
        <w:tc>
          <w:tcPr>
            <w:tcW w:w="554"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32</w:t>
            </w:r>
          </w:p>
        </w:tc>
        <w:tc>
          <w:tcPr>
            <w:tcW w:w="554"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33</w:t>
            </w:r>
          </w:p>
        </w:tc>
        <w:tc>
          <w:tcPr>
            <w:tcW w:w="553"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34</w:t>
            </w:r>
          </w:p>
        </w:tc>
        <w:tc>
          <w:tcPr>
            <w:tcW w:w="554"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35</w:t>
            </w:r>
          </w:p>
        </w:tc>
        <w:tc>
          <w:tcPr>
            <w:tcW w:w="554" w:type="dxa"/>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r w:rsidRPr="00F04675">
              <w:rPr>
                <w:rFonts w:eastAsia="Calibri"/>
                <w:sz w:val="24"/>
                <w:szCs w:val="24"/>
                <w:lang w:eastAsia="ru-RU"/>
              </w:rPr>
              <w:t>36</w:t>
            </w:r>
          </w:p>
        </w:tc>
        <w:tc>
          <w:tcPr>
            <w:tcW w:w="1108" w:type="dxa"/>
            <w:gridSpan w:val="2"/>
            <w:tcBorders>
              <w:top w:val="single" w:sz="4" w:space="0" w:color="auto"/>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4"/>
                <w:szCs w:val="24"/>
                <w:lang w:eastAsia="ru-RU"/>
              </w:rPr>
            </w:pPr>
          </w:p>
        </w:tc>
        <w:tc>
          <w:tcPr>
            <w:tcW w:w="684" w:type="dxa"/>
            <w:vMerge/>
            <w:tcBorders>
              <w:left w:val="single" w:sz="4" w:space="0" w:color="auto"/>
              <w:right w:val="single" w:sz="4" w:space="0" w:color="auto"/>
            </w:tcBorders>
            <w:shd w:val="clear" w:color="auto" w:fill="FFFFFF"/>
            <w:vAlign w:val="center"/>
          </w:tcPr>
          <w:p w:rsidR="00271B37" w:rsidRPr="00F04675" w:rsidRDefault="00271B37" w:rsidP="00B66DD0">
            <w:pPr>
              <w:widowControl w:val="0"/>
              <w:jc w:val="center"/>
              <w:rPr>
                <w:rFonts w:eastAsia="Calibri"/>
                <w:sz w:val="22"/>
                <w:szCs w:val="22"/>
                <w:lang w:eastAsia="ru-RU"/>
              </w:rPr>
            </w:pPr>
          </w:p>
        </w:tc>
      </w:tr>
      <w:tr w:rsidR="00B66DD0" w:rsidRPr="00F04675" w:rsidTr="00005FCF">
        <w:trPr>
          <w:gridAfter w:val="7"/>
          <w:wAfter w:w="4927" w:type="dxa"/>
          <w:trHeight w:hRule="exact" w:val="326"/>
        </w:trPr>
        <w:tc>
          <w:tcPr>
            <w:tcW w:w="9472" w:type="dxa"/>
            <w:gridSpan w:val="12"/>
            <w:tcBorders>
              <w:top w:val="single" w:sz="4" w:space="0" w:color="auto"/>
              <w:left w:val="single" w:sz="4" w:space="0" w:color="auto"/>
              <w:right w:val="single" w:sz="4" w:space="0" w:color="auto"/>
            </w:tcBorders>
            <w:shd w:val="clear" w:color="auto" w:fill="FFFFFF"/>
            <w:vAlign w:val="center"/>
          </w:tcPr>
          <w:p w:rsidR="00B66DD0" w:rsidRPr="00F04675" w:rsidRDefault="00B66DD0" w:rsidP="00B66DD0">
            <w:pPr>
              <w:widowControl w:val="0"/>
              <w:ind w:left="-550"/>
              <w:jc w:val="center"/>
              <w:rPr>
                <w:rFonts w:eastAsia="Calibri"/>
                <w:sz w:val="22"/>
                <w:szCs w:val="22"/>
                <w:lang w:eastAsia="ru-RU"/>
              </w:rPr>
            </w:pPr>
            <w:r w:rsidRPr="00F04675">
              <w:rPr>
                <w:rFonts w:eastAsia="Calibri"/>
                <w:b/>
                <w:bCs/>
                <w:color w:val="000000"/>
                <w:sz w:val="22"/>
                <w:szCs w:val="22"/>
                <w:shd w:val="clear" w:color="auto" w:fill="FFFFFF"/>
              </w:rPr>
              <w:t>Учебные предметы базового цикла</w:t>
            </w:r>
          </w:p>
        </w:tc>
      </w:tr>
      <w:tr w:rsidR="00271B37" w:rsidRPr="00F04675" w:rsidTr="00600C04">
        <w:trPr>
          <w:gridAfter w:val="7"/>
          <w:wAfter w:w="4927" w:type="dxa"/>
          <w:trHeight w:hRule="exact" w:val="521"/>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законодательства Российской Федерации в сфере дорожного движения</w:t>
            </w:r>
          </w:p>
          <w:p w:rsidR="00271B37" w:rsidRPr="00F04675" w:rsidRDefault="00271B37" w:rsidP="00271B37">
            <w:pPr>
              <w:widowControl w:val="0"/>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b/>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30</w:t>
            </w:r>
          </w:p>
        </w:tc>
      </w:tr>
      <w:tr w:rsidR="00271B37" w:rsidRPr="00F04675" w:rsidTr="00600C04">
        <w:trPr>
          <w:gridAfter w:val="7"/>
          <w:wAfter w:w="4927" w:type="dxa"/>
          <w:trHeight w:hRule="exact" w:val="516"/>
        </w:trPr>
        <w:tc>
          <w:tcPr>
            <w:tcW w:w="3250" w:type="dxa"/>
            <w:vMerge/>
            <w:tcBorders>
              <w:left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13</w:t>
            </w:r>
          </w:p>
        </w:tc>
      </w:tr>
      <w:tr w:rsidR="00271B37" w:rsidRPr="00F04675" w:rsidTr="00600C04">
        <w:trPr>
          <w:gridAfter w:val="7"/>
          <w:wAfter w:w="4927" w:type="dxa"/>
          <w:trHeight w:hRule="exact" w:val="454"/>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Психофизиологические основы деятельности водителя</w:t>
            </w:r>
          </w:p>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Зачет</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8</w:t>
            </w:r>
          </w:p>
        </w:tc>
      </w:tr>
      <w:tr w:rsidR="00271B37" w:rsidRPr="00F04675" w:rsidTr="00600C04">
        <w:trPr>
          <w:gridAfter w:val="7"/>
          <w:wAfter w:w="4927" w:type="dxa"/>
          <w:trHeight w:hRule="exact" w:val="519"/>
        </w:trPr>
        <w:tc>
          <w:tcPr>
            <w:tcW w:w="3250" w:type="dxa"/>
            <w:vMerge/>
            <w:tcBorders>
              <w:left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ind w:left="-57" w:right="-57"/>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ind w:left="-57" w:right="-57"/>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ind w:left="-57" w:right="-57"/>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ind w:left="-57" w:right="-57"/>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5</w:t>
            </w:r>
          </w:p>
        </w:tc>
      </w:tr>
      <w:tr w:rsidR="00271B37" w:rsidRPr="00F04675" w:rsidTr="00600C04">
        <w:trPr>
          <w:gridAfter w:val="7"/>
          <w:wAfter w:w="4927" w:type="dxa"/>
          <w:trHeight w:hRule="exact" w:val="500"/>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w:t>
            </w:r>
          </w:p>
          <w:p w:rsidR="00271B37" w:rsidRPr="00F04675" w:rsidRDefault="00271B37" w:rsidP="00271B37">
            <w:pPr>
              <w:widowControl w:val="0"/>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12</w:t>
            </w:r>
          </w:p>
        </w:tc>
      </w:tr>
      <w:tr w:rsidR="00271B37" w:rsidRPr="00F04675" w:rsidTr="00600C04">
        <w:trPr>
          <w:gridAfter w:val="7"/>
          <w:wAfter w:w="4927" w:type="dxa"/>
          <w:trHeight w:hRule="exact" w:val="509"/>
        </w:trPr>
        <w:tc>
          <w:tcPr>
            <w:tcW w:w="3250" w:type="dxa"/>
            <w:vMerge/>
            <w:tcBorders>
              <w:left w:val="single" w:sz="4" w:space="0" w:color="auto"/>
              <w:bottom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3</w:t>
            </w:r>
          </w:p>
        </w:tc>
      </w:tr>
      <w:tr w:rsidR="00271B37" w:rsidRPr="00F04675" w:rsidTr="00600C04">
        <w:trPr>
          <w:gridAfter w:val="7"/>
          <w:wAfter w:w="4927" w:type="dxa"/>
          <w:trHeight w:hRule="exact" w:val="505"/>
        </w:trPr>
        <w:tc>
          <w:tcPr>
            <w:tcW w:w="3250" w:type="dxa"/>
            <w:vMerge w:val="restart"/>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Первая помощь при</w:t>
            </w:r>
          </w:p>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дорожно-транспортном</w:t>
            </w:r>
          </w:p>
          <w:p w:rsidR="00271B37" w:rsidRPr="00F04675" w:rsidRDefault="00271B37" w:rsidP="002E1B8B">
            <w:pPr>
              <w:widowControl w:val="0"/>
              <w:rPr>
                <w:rFonts w:eastAsia="Calibri"/>
                <w:sz w:val="22"/>
                <w:szCs w:val="22"/>
                <w:lang w:eastAsia="ru-RU"/>
              </w:rPr>
            </w:pPr>
            <w:r w:rsidRPr="00F04675">
              <w:rPr>
                <w:rFonts w:eastAsia="Calibri"/>
                <w:bCs/>
                <w:color w:val="000000"/>
                <w:sz w:val="22"/>
                <w:szCs w:val="22"/>
                <w:shd w:val="clear" w:color="auto" w:fill="FFFFFF"/>
              </w:rPr>
              <w:t xml:space="preserve">происшествии </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Т4</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8</w:t>
            </w:r>
          </w:p>
        </w:tc>
      </w:tr>
      <w:tr w:rsidR="00271B37" w:rsidRPr="00F04675" w:rsidTr="00600C04">
        <w:trPr>
          <w:gridAfter w:val="7"/>
          <w:wAfter w:w="4927" w:type="dxa"/>
          <w:trHeight w:hRule="exact" w:val="527"/>
        </w:trPr>
        <w:tc>
          <w:tcPr>
            <w:tcW w:w="3250" w:type="dxa"/>
            <w:vMerge/>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jc w:val="cente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Т4</w:t>
            </w:r>
          </w:p>
          <w:p w:rsidR="00271B37" w:rsidRPr="00F04675" w:rsidRDefault="00271B37" w:rsidP="00271B37">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Т4</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зачет</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ind w:left="-57" w:right="-57"/>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9</w:t>
            </w:r>
          </w:p>
        </w:tc>
      </w:tr>
      <w:tr w:rsidR="00271B37" w:rsidRPr="00F04675" w:rsidTr="00005FCF">
        <w:trPr>
          <w:trHeight w:hRule="exact" w:val="524"/>
        </w:trPr>
        <w:tc>
          <w:tcPr>
            <w:tcW w:w="9472" w:type="dxa"/>
            <w:gridSpan w:val="12"/>
            <w:tcBorders>
              <w:top w:val="single" w:sz="4" w:space="0" w:color="auto"/>
              <w:left w:val="single" w:sz="4" w:space="0" w:color="auto"/>
              <w:right w:val="single" w:sz="4" w:space="0" w:color="auto"/>
            </w:tcBorders>
            <w:shd w:val="clear" w:color="auto" w:fill="FFFFFF"/>
          </w:tcPr>
          <w:p w:rsidR="00271B37" w:rsidRPr="00F04675" w:rsidRDefault="00271B37" w:rsidP="00271B37">
            <w:pPr>
              <w:widowControl w:val="0"/>
              <w:jc w:val="center"/>
              <w:rPr>
                <w:rFonts w:eastAsia="Calibri"/>
                <w:sz w:val="22"/>
                <w:szCs w:val="22"/>
                <w:lang w:eastAsia="ru-RU"/>
              </w:rPr>
            </w:pPr>
            <w:r w:rsidRPr="00F04675">
              <w:rPr>
                <w:rFonts w:eastAsia="Calibri"/>
                <w:b/>
                <w:bCs/>
                <w:color w:val="000000"/>
                <w:sz w:val="22"/>
                <w:szCs w:val="22"/>
                <w:shd w:val="clear" w:color="auto" w:fill="FFFFFF"/>
              </w:rPr>
              <w:t>Учебные предметы специального цикла</w:t>
            </w:r>
          </w:p>
          <w:p w:rsidR="00271B37" w:rsidRPr="00F04675" w:rsidRDefault="00271B37" w:rsidP="00271B37">
            <w:pPr>
              <w:widowControl w:val="0"/>
              <w:jc w:val="center"/>
              <w:rPr>
                <w:rFonts w:eastAsia="Calibri"/>
                <w:b/>
                <w:sz w:val="22"/>
                <w:szCs w:val="22"/>
                <w:lang w:eastAsia="ru-RU"/>
              </w:rPr>
            </w:pPr>
          </w:p>
        </w:tc>
        <w:tc>
          <w:tcPr>
            <w:tcW w:w="607" w:type="dxa"/>
          </w:tcPr>
          <w:p w:rsidR="00271B37" w:rsidRPr="00F04675" w:rsidRDefault="00271B37" w:rsidP="00271B37">
            <w:pPr>
              <w:rPr>
                <w:rFonts w:eastAsia="Calibri"/>
                <w:b/>
                <w:sz w:val="22"/>
                <w:szCs w:val="22"/>
                <w:lang w:eastAsia="ru-RU"/>
              </w:rPr>
            </w:pPr>
          </w:p>
        </w:tc>
        <w:tc>
          <w:tcPr>
            <w:tcW w:w="720" w:type="dxa"/>
          </w:tcPr>
          <w:p w:rsidR="00271B37" w:rsidRPr="00F04675" w:rsidRDefault="00271B37" w:rsidP="00271B37">
            <w:pPr>
              <w:rPr>
                <w:rFonts w:eastAsia="Calibri"/>
                <w:b/>
                <w:sz w:val="22"/>
                <w:szCs w:val="22"/>
                <w:lang w:eastAsia="ru-RU"/>
              </w:rPr>
            </w:pPr>
          </w:p>
        </w:tc>
        <w:tc>
          <w:tcPr>
            <w:tcW w:w="720" w:type="dxa"/>
          </w:tcPr>
          <w:p w:rsidR="00271B37" w:rsidRPr="00F04675" w:rsidRDefault="00271B37" w:rsidP="00271B37">
            <w:pPr>
              <w:rPr>
                <w:rFonts w:eastAsia="Calibri"/>
                <w:b/>
                <w:sz w:val="22"/>
                <w:szCs w:val="22"/>
                <w:lang w:eastAsia="ru-RU"/>
              </w:rPr>
            </w:pPr>
          </w:p>
        </w:tc>
        <w:tc>
          <w:tcPr>
            <w:tcW w:w="720" w:type="dxa"/>
          </w:tcPr>
          <w:p w:rsidR="00271B37" w:rsidRPr="00F04675" w:rsidRDefault="00271B37" w:rsidP="00271B37">
            <w:pPr>
              <w:rPr>
                <w:rFonts w:eastAsia="Calibri"/>
                <w:b/>
                <w:sz w:val="22"/>
                <w:szCs w:val="22"/>
                <w:lang w:eastAsia="ru-RU"/>
              </w:rPr>
            </w:pPr>
          </w:p>
        </w:tc>
        <w:tc>
          <w:tcPr>
            <w:tcW w:w="720" w:type="dxa"/>
          </w:tcPr>
          <w:p w:rsidR="00271B37" w:rsidRPr="00F04675" w:rsidRDefault="00271B37" w:rsidP="00271B37">
            <w:pPr>
              <w:rPr>
                <w:rFonts w:eastAsia="Calibri"/>
                <w:b/>
                <w:sz w:val="22"/>
                <w:szCs w:val="22"/>
                <w:lang w:eastAsia="ru-RU"/>
              </w:rPr>
            </w:pPr>
          </w:p>
        </w:tc>
        <w:tc>
          <w:tcPr>
            <w:tcW w:w="720" w:type="dxa"/>
          </w:tcPr>
          <w:p w:rsidR="00271B37" w:rsidRPr="00F04675" w:rsidRDefault="00271B37" w:rsidP="00271B37">
            <w:pPr>
              <w:rPr>
                <w:rFonts w:eastAsia="Calibri"/>
                <w:b/>
                <w:sz w:val="22"/>
                <w:szCs w:val="22"/>
                <w:lang w:eastAsia="ru-RU"/>
              </w:rPr>
            </w:pPr>
          </w:p>
        </w:tc>
        <w:tc>
          <w:tcPr>
            <w:tcW w:w="720" w:type="dxa"/>
            <w:vAlign w:val="center"/>
          </w:tcPr>
          <w:p w:rsidR="00271B37" w:rsidRPr="00F04675" w:rsidRDefault="00271B37" w:rsidP="00271B37">
            <w:pPr>
              <w:jc w:val="center"/>
              <w:rPr>
                <w:rFonts w:eastAsia="Calibri"/>
                <w:sz w:val="22"/>
                <w:szCs w:val="22"/>
                <w:lang w:eastAsia="ru-RU"/>
              </w:rPr>
            </w:pPr>
          </w:p>
        </w:tc>
      </w:tr>
      <w:tr w:rsidR="00271B37" w:rsidRPr="00F04675" w:rsidTr="00600C04">
        <w:trPr>
          <w:gridAfter w:val="7"/>
          <w:wAfter w:w="4927" w:type="dxa"/>
          <w:trHeight w:val="522"/>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E1B8B">
            <w:pPr>
              <w:widowControl w:val="0"/>
              <w:rPr>
                <w:rFonts w:eastAsia="Calibri"/>
                <w:sz w:val="22"/>
                <w:szCs w:val="22"/>
                <w:lang w:eastAsia="ru-RU"/>
              </w:rPr>
            </w:pPr>
            <w:r w:rsidRPr="00F04675">
              <w:rPr>
                <w:rFonts w:eastAsia="Calibri"/>
                <w:bCs/>
                <w:color w:val="000000"/>
                <w:sz w:val="22"/>
                <w:szCs w:val="22"/>
                <w:shd w:val="clear" w:color="auto" w:fill="FFFFFF"/>
              </w:rPr>
              <w:t>Устройство и техническое обслуживание транспортных средств категор</w:t>
            </w:r>
            <w:r w:rsidR="002E1B8B" w:rsidRPr="00F04675">
              <w:rPr>
                <w:rFonts w:eastAsia="Calibri"/>
                <w:bCs/>
                <w:color w:val="000000"/>
                <w:sz w:val="22"/>
                <w:szCs w:val="22"/>
                <w:shd w:val="clear" w:color="auto" w:fill="FFFFFF"/>
              </w:rPr>
              <w:t xml:space="preserve">ии «В» как объектов управления </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ind w:left="-57" w:right="-57"/>
              <w:jc w:val="center"/>
              <w:rPr>
                <w:rFonts w:eastAsia="Calibri"/>
                <w:sz w:val="20"/>
                <w:szCs w:val="20"/>
                <w:u w:val="single"/>
                <w:lang w:eastAsia="ru-RU"/>
              </w:rPr>
            </w:pPr>
            <w:r w:rsidRPr="00F04675">
              <w:rPr>
                <w:rFonts w:eastAsia="Calibri"/>
                <w:bCs/>
                <w:color w:val="000000"/>
                <w:sz w:val="20"/>
                <w:szCs w:val="20"/>
                <w:u w:val="single"/>
                <w:shd w:val="clear" w:color="auto" w:fill="FFFFFF"/>
              </w:rPr>
              <w:t>Т12</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18</w:t>
            </w:r>
          </w:p>
        </w:tc>
      </w:tr>
      <w:tr w:rsidR="00271B37" w:rsidRPr="00F04675" w:rsidTr="00600C04">
        <w:trPr>
          <w:gridAfter w:val="7"/>
          <w:wAfter w:w="4927" w:type="dxa"/>
          <w:trHeight w:val="489"/>
        </w:trPr>
        <w:tc>
          <w:tcPr>
            <w:tcW w:w="3250" w:type="dxa"/>
            <w:vMerge/>
            <w:tcBorders>
              <w:left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Т13</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зачет</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3</w:t>
            </w:r>
          </w:p>
        </w:tc>
      </w:tr>
      <w:tr w:rsidR="00271B37" w:rsidRPr="00F04675" w:rsidTr="00600C04">
        <w:trPr>
          <w:gridAfter w:val="7"/>
          <w:wAfter w:w="4927" w:type="dxa"/>
          <w:trHeight w:hRule="exact" w:val="518"/>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Основы управления транспортными средствами категории «В»</w:t>
            </w:r>
          </w:p>
          <w:p w:rsidR="00271B37" w:rsidRPr="00F04675" w:rsidRDefault="00271B37" w:rsidP="00271B37">
            <w:pPr>
              <w:widowControl w:val="0"/>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8</w:t>
            </w:r>
          </w:p>
        </w:tc>
      </w:tr>
      <w:tr w:rsidR="00271B37" w:rsidRPr="00F04675" w:rsidTr="00600C04">
        <w:trPr>
          <w:gridAfter w:val="7"/>
          <w:wAfter w:w="4927" w:type="dxa"/>
          <w:trHeight w:hRule="exact" w:val="513"/>
        </w:trPr>
        <w:tc>
          <w:tcPr>
            <w:tcW w:w="3250" w:type="dxa"/>
            <w:vMerge/>
            <w:tcBorders>
              <w:left w:val="single" w:sz="4" w:space="0" w:color="auto"/>
            </w:tcBorders>
            <w:shd w:val="clear" w:color="auto" w:fill="FFFFFF"/>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ТЗ</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зачет</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5</w:t>
            </w:r>
          </w:p>
        </w:tc>
      </w:tr>
      <w:tr w:rsidR="00271B37" w:rsidRPr="00F04675" w:rsidTr="00005FCF">
        <w:trPr>
          <w:gridAfter w:val="7"/>
          <w:wAfter w:w="4927" w:type="dxa"/>
          <w:trHeight w:hRule="exact" w:val="504"/>
        </w:trPr>
        <w:tc>
          <w:tcPr>
            <w:tcW w:w="9472" w:type="dxa"/>
            <w:gridSpan w:val="12"/>
            <w:tcBorders>
              <w:top w:val="single" w:sz="4" w:space="0" w:color="auto"/>
              <w:left w:val="single" w:sz="4" w:space="0" w:color="auto"/>
              <w:right w:val="single" w:sz="4" w:space="0" w:color="auto"/>
            </w:tcBorders>
            <w:shd w:val="clear" w:color="auto" w:fill="FFFFFF"/>
          </w:tcPr>
          <w:p w:rsidR="00271B37" w:rsidRPr="00F04675" w:rsidRDefault="00271B37" w:rsidP="00271B37">
            <w:pPr>
              <w:widowControl w:val="0"/>
              <w:jc w:val="center"/>
              <w:rPr>
                <w:rFonts w:eastAsia="Calibri"/>
                <w:sz w:val="22"/>
                <w:szCs w:val="22"/>
                <w:lang w:eastAsia="ru-RU"/>
              </w:rPr>
            </w:pPr>
            <w:r w:rsidRPr="00F04675">
              <w:rPr>
                <w:rFonts w:eastAsia="Calibri"/>
                <w:b/>
                <w:bCs/>
                <w:color w:val="000000"/>
                <w:sz w:val="22"/>
                <w:szCs w:val="22"/>
                <w:shd w:val="clear" w:color="auto" w:fill="FFFFFF"/>
              </w:rPr>
              <w:t>Учебные предметы профессионального цикла</w:t>
            </w:r>
          </w:p>
        </w:tc>
      </w:tr>
      <w:tr w:rsidR="00271B37" w:rsidRPr="00F04675" w:rsidTr="00600C04">
        <w:trPr>
          <w:gridAfter w:val="7"/>
          <w:wAfter w:w="4927" w:type="dxa"/>
          <w:trHeight w:hRule="exact" w:val="542"/>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грузовых перевозок автомобильным транспортом</w:t>
            </w:r>
          </w:p>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Зачет</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18"/>
                <w:szCs w:val="18"/>
                <w:u w:val="single"/>
                <w:shd w:val="clear" w:color="auto" w:fill="FFFFFF"/>
              </w:rPr>
            </w:pPr>
            <w:r w:rsidRPr="00F04675">
              <w:rPr>
                <w:rFonts w:eastAsia="Calibri"/>
                <w:bCs/>
                <w:color w:val="000000"/>
                <w:sz w:val="18"/>
                <w:szCs w:val="18"/>
                <w:u w:val="single"/>
                <w:shd w:val="clear" w:color="auto" w:fill="FFFFFF"/>
              </w:rPr>
              <w:t>Т2</w:t>
            </w:r>
            <w:r w:rsidRPr="00F04675">
              <w:rPr>
                <w:rFonts w:eastAsia="Calibri"/>
                <w:bCs/>
                <w:color w:val="000000"/>
                <w:sz w:val="18"/>
                <w:szCs w:val="18"/>
                <w:shd w:val="clear" w:color="auto" w:fill="FFFFFF"/>
              </w:rPr>
              <w:t xml:space="preserve">  </w:t>
            </w:r>
            <w:r w:rsidRPr="00F04675">
              <w:rPr>
                <w:rFonts w:eastAsia="Calibri"/>
                <w:bCs/>
                <w:color w:val="000000"/>
                <w:sz w:val="18"/>
                <w:szCs w:val="18"/>
                <w:u w:val="single"/>
                <w:shd w:val="clear" w:color="auto" w:fill="FFFFFF"/>
              </w:rPr>
              <w:t>ТЗ</w:t>
            </w:r>
          </w:p>
          <w:p w:rsidR="00271B37" w:rsidRPr="00F04675" w:rsidRDefault="00271B37" w:rsidP="00271B37">
            <w:pPr>
              <w:jc w:val="center"/>
              <w:rPr>
                <w:rFonts w:eastAsia="Calibri"/>
                <w:sz w:val="18"/>
                <w:szCs w:val="18"/>
                <w:lang w:eastAsia="ru-RU"/>
              </w:rPr>
            </w:pPr>
            <w:r w:rsidRPr="00F04675">
              <w:rPr>
                <w:rFonts w:eastAsia="Calibri"/>
                <w:sz w:val="18"/>
                <w:szCs w:val="18"/>
                <w:lang w:eastAsia="ru-RU"/>
              </w:rPr>
              <w:t>1     1</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shd w:val="clear" w:color="auto" w:fill="FFFFFF"/>
              </w:rPr>
            </w:pPr>
            <w:r w:rsidRPr="00F04675">
              <w:rPr>
                <w:rFonts w:eastAsia="Calibri"/>
                <w:bCs/>
                <w:color w:val="000000"/>
                <w:sz w:val="20"/>
                <w:szCs w:val="20"/>
                <w:u w:val="single"/>
                <w:shd w:val="clear" w:color="auto" w:fill="FFFFFF"/>
              </w:rPr>
              <w:t>ТЗ</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Т4</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b/>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8</w:t>
            </w:r>
          </w:p>
        </w:tc>
      </w:tr>
      <w:tr w:rsidR="00271B37" w:rsidRPr="00F04675" w:rsidTr="00600C04">
        <w:trPr>
          <w:gridAfter w:val="7"/>
          <w:wAfter w:w="4927" w:type="dxa"/>
          <w:trHeight w:hRule="exact" w:val="466"/>
        </w:trPr>
        <w:tc>
          <w:tcPr>
            <w:tcW w:w="3250" w:type="dxa"/>
            <w:vMerge/>
            <w:tcBorders>
              <w:left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18"/>
                <w:szCs w:val="18"/>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зачет</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1</w:t>
            </w:r>
          </w:p>
        </w:tc>
      </w:tr>
      <w:tr w:rsidR="00271B37" w:rsidRPr="00F04675" w:rsidTr="00600C04">
        <w:trPr>
          <w:gridAfter w:val="7"/>
          <w:wAfter w:w="4927" w:type="dxa"/>
          <w:trHeight w:hRule="exact" w:val="581"/>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bCs/>
                <w:color w:val="000000"/>
                <w:sz w:val="22"/>
                <w:szCs w:val="22"/>
                <w:shd w:val="clear" w:color="auto" w:fill="FFFFFF"/>
              </w:rPr>
            </w:pPr>
            <w:r w:rsidRPr="00F04675">
              <w:rPr>
                <w:rFonts w:eastAsia="Calibri"/>
                <w:bCs/>
                <w:color w:val="000000"/>
                <w:sz w:val="22"/>
                <w:szCs w:val="22"/>
                <w:shd w:val="clear" w:color="auto" w:fill="FFFFFF"/>
              </w:rPr>
              <w:t>Организация и выполнение пассажирских перевозок автомобильным транспортом</w:t>
            </w:r>
          </w:p>
          <w:p w:rsidR="00271B37" w:rsidRPr="00F04675" w:rsidRDefault="00271B37" w:rsidP="00271B37">
            <w:pPr>
              <w:widowControl w:val="0"/>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Т2</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Т4</w:t>
            </w:r>
          </w:p>
          <w:p w:rsidR="00271B37" w:rsidRPr="00F04675" w:rsidRDefault="00271B37" w:rsidP="00271B37">
            <w:pPr>
              <w:widowControl w:val="0"/>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Т3</w:t>
            </w:r>
          </w:p>
          <w:p w:rsidR="00271B37" w:rsidRPr="00F04675" w:rsidRDefault="00271B37" w:rsidP="00271B37">
            <w:pPr>
              <w:widowControl w:val="0"/>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r w:rsidRPr="00F04675">
              <w:rPr>
                <w:rFonts w:eastAsia="Calibri"/>
                <w:sz w:val="24"/>
                <w:szCs w:val="24"/>
                <w:lang w:eastAsia="ru-RU"/>
              </w:rPr>
              <w:t>6</w:t>
            </w:r>
          </w:p>
        </w:tc>
      </w:tr>
      <w:tr w:rsidR="00271B37" w:rsidRPr="00F04675" w:rsidTr="00600C04">
        <w:trPr>
          <w:gridAfter w:val="7"/>
          <w:wAfter w:w="4927" w:type="dxa"/>
          <w:trHeight w:hRule="exact" w:val="581"/>
        </w:trPr>
        <w:tc>
          <w:tcPr>
            <w:tcW w:w="3250" w:type="dxa"/>
            <w:vMerge/>
            <w:tcBorders>
              <w:left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bCs/>
                <w:color w:val="000000"/>
                <w:sz w:val="20"/>
                <w:szCs w:val="20"/>
                <w:u w:val="single"/>
                <w:shd w:val="clear" w:color="auto" w:fill="FFFFFF"/>
              </w:rPr>
            </w:pPr>
            <w:r w:rsidRPr="00F04675">
              <w:rPr>
                <w:rFonts w:eastAsia="Calibri"/>
                <w:bCs/>
                <w:color w:val="000000"/>
                <w:sz w:val="20"/>
                <w:szCs w:val="20"/>
                <w:u w:val="single"/>
                <w:shd w:val="clear" w:color="auto" w:fill="FFFFFF"/>
              </w:rPr>
              <w:t>зачет</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1</w:t>
            </w:r>
          </w:p>
        </w:tc>
      </w:tr>
      <w:tr w:rsidR="00271B37" w:rsidRPr="00F04675" w:rsidTr="00005FCF">
        <w:trPr>
          <w:gridAfter w:val="7"/>
          <w:wAfter w:w="4927" w:type="dxa"/>
          <w:trHeight w:hRule="exact" w:val="656"/>
        </w:trPr>
        <w:tc>
          <w:tcPr>
            <w:tcW w:w="9472" w:type="dxa"/>
            <w:gridSpan w:val="12"/>
            <w:tcBorders>
              <w:top w:val="single" w:sz="4" w:space="0" w:color="auto"/>
              <w:left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
                <w:bCs/>
                <w:color w:val="000000"/>
                <w:sz w:val="22"/>
                <w:szCs w:val="22"/>
                <w:shd w:val="clear" w:color="auto" w:fill="FFFFFF"/>
              </w:rPr>
              <w:t>Квалификационный экзамен</w:t>
            </w:r>
          </w:p>
        </w:tc>
      </w:tr>
      <w:tr w:rsidR="00271B37" w:rsidRPr="00F04675" w:rsidTr="00600C04">
        <w:trPr>
          <w:gridAfter w:val="7"/>
          <w:wAfter w:w="4927" w:type="dxa"/>
          <w:trHeight w:hRule="exact" w:val="581"/>
        </w:trPr>
        <w:tc>
          <w:tcPr>
            <w:tcW w:w="3250" w:type="dxa"/>
            <w:vMerge w:val="restart"/>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Итоговая аттестация — квалификационный экзамен</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shd w:val="clear" w:color="auto" w:fill="FFFFFF"/>
              <w:spacing w:line="398" w:lineRule="exact"/>
              <w:ind w:hanging="480"/>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shd w:val="clear" w:color="auto" w:fill="FFFFFF"/>
              <w:spacing w:line="398" w:lineRule="exact"/>
              <w:ind w:hanging="480"/>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экз</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теор.</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2</w:t>
            </w:r>
          </w:p>
        </w:tc>
      </w:tr>
      <w:tr w:rsidR="00271B37" w:rsidRPr="00F04675" w:rsidTr="00600C04">
        <w:trPr>
          <w:gridAfter w:val="7"/>
          <w:wAfter w:w="4927" w:type="dxa"/>
          <w:trHeight w:hRule="exact" w:val="581"/>
        </w:trPr>
        <w:tc>
          <w:tcPr>
            <w:tcW w:w="3250" w:type="dxa"/>
            <w:vMerge/>
            <w:tcBorders>
              <w:left w:val="single" w:sz="4" w:space="0" w:color="auto"/>
            </w:tcBorders>
            <w:shd w:val="clear" w:color="auto" w:fill="FFFFFF"/>
            <w:vAlign w:val="center"/>
          </w:tcPr>
          <w:p w:rsidR="00271B37" w:rsidRPr="00F04675" w:rsidRDefault="00271B37" w:rsidP="00271B37">
            <w:pPr>
              <w:rPr>
                <w:rFonts w:eastAsia="Calibri"/>
                <w:sz w:val="22"/>
                <w:szCs w:val="22"/>
                <w:lang w:eastAsia="ru-RU"/>
              </w:rPr>
            </w:pP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shd w:val="clear" w:color="auto" w:fill="FFFFFF"/>
              <w:spacing w:line="398" w:lineRule="exact"/>
              <w:ind w:hanging="480"/>
              <w:jc w:val="center"/>
              <w:rPr>
                <w:rFonts w:eastAsia="Calibri"/>
                <w:sz w:val="20"/>
                <w:szCs w:val="20"/>
                <w:lang w:eastAsia="ru-RU"/>
              </w:rPr>
            </w:pP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shd w:val="clear" w:color="auto" w:fill="FFFFFF"/>
              <w:spacing w:line="398" w:lineRule="exact"/>
              <w:ind w:hanging="480"/>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shd w:val="clear" w:color="auto" w:fill="FFFFFF"/>
              <w:spacing w:line="398" w:lineRule="exact"/>
              <w:ind w:hanging="480"/>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u w:val="single"/>
                <w:lang w:eastAsia="ru-RU"/>
              </w:rPr>
            </w:pPr>
            <w:r w:rsidRPr="00F04675">
              <w:rPr>
                <w:rFonts w:eastAsia="Calibri"/>
                <w:bCs/>
                <w:color w:val="000000"/>
                <w:sz w:val="20"/>
                <w:szCs w:val="20"/>
                <w:u w:val="single"/>
                <w:shd w:val="clear" w:color="auto" w:fill="FFFFFF"/>
              </w:rPr>
              <w:t>экз</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1108" w:type="dxa"/>
            <w:gridSpan w:val="2"/>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sz w:val="22"/>
                <w:szCs w:val="22"/>
                <w:lang w:eastAsia="ru-RU"/>
              </w:rPr>
            </w:pPr>
            <w:r w:rsidRPr="00F04675">
              <w:rPr>
                <w:rFonts w:eastAsia="Calibri"/>
                <w:bCs/>
                <w:color w:val="000000"/>
                <w:sz w:val="22"/>
                <w:szCs w:val="22"/>
                <w:shd w:val="clear" w:color="auto" w:fill="FFFFFF"/>
              </w:rPr>
              <w:t>практ.</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4"/>
                <w:szCs w:val="24"/>
                <w:lang w:eastAsia="ru-RU"/>
              </w:rPr>
            </w:pPr>
            <w:r w:rsidRPr="00F04675">
              <w:rPr>
                <w:rFonts w:eastAsia="Calibri"/>
                <w:sz w:val="24"/>
                <w:szCs w:val="24"/>
                <w:lang w:eastAsia="ru-RU"/>
              </w:rPr>
              <w:t>2</w:t>
            </w:r>
          </w:p>
        </w:tc>
      </w:tr>
      <w:tr w:rsidR="00271B37" w:rsidRPr="00F04675" w:rsidTr="00600C04">
        <w:trPr>
          <w:gridAfter w:val="7"/>
          <w:wAfter w:w="4927" w:type="dxa"/>
          <w:trHeight w:hRule="exact" w:val="317"/>
        </w:trPr>
        <w:tc>
          <w:tcPr>
            <w:tcW w:w="3250" w:type="dxa"/>
            <w:tcBorders>
              <w:top w:val="single" w:sz="4" w:space="0" w:color="auto"/>
              <w:left w:val="single" w:sz="4" w:space="0" w:color="auto"/>
            </w:tcBorders>
            <w:shd w:val="clear" w:color="auto" w:fill="FFFFFF"/>
            <w:vAlign w:val="center"/>
          </w:tcPr>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Итого</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554"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553" w:type="dxa"/>
            <w:tcBorders>
              <w:top w:val="single" w:sz="4" w:space="0" w:color="auto"/>
              <w:lef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2</w:t>
            </w: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r w:rsidRPr="00F04675">
              <w:rPr>
                <w:rFonts w:eastAsia="Calibri"/>
                <w:sz w:val="20"/>
                <w:szCs w:val="20"/>
                <w:lang w:eastAsia="ru-RU"/>
              </w:rPr>
              <w:t>4</w:t>
            </w:r>
          </w:p>
        </w:tc>
        <w:tc>
          <w:tcPr>
            <w:tcW w:w="1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0"/>
                <w:szCs w:val="20"/>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widowControl w:val="0"/>
              <w:jc w:val="center"/>
              <w:rPr>
                <w:rFonts w:eastAsia="Calibri"/>
                <w:sz w:val="24"/>
                <w:szCs w:val="24"/>
                <w:lang w:eastAsia="ru-RU"/>
              </w:rPr>
            </w:pPr>
            <w:r w:rsidRPr="00F04675">
              <w:rPr>
                <w:rFonts w:eastAsia="Calibri"/>
                <w:sz w:val="24"/>
                <w:szCs w:val="24"/>
                <w:lang w:eastAsia="ru-RU"/>
              </w:rPr>
              <w:t>142</w:t>
            </w:r>
          </w:p>
        </w:tc>
      </w:tr>
      <w:tr w:rsidR="00271B37" w:rsidRPr="00F04675" w:rsidTr="00005FCF">
        <w:trPr>
          <w:gridAfter w:val="7"/>
          <w:wAfter w:w="4927" w:type="dxa"/>
          <w:trHeight w:hRule="exact" w:val="1058"/>
        </w:trPr>
        <w:tc>
          <w:tcPr>
            <w:tcW w:w="3250" w:type="dxa"/>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rPr>
                <w:rFonts w:eastAsia="Calibri"/>
                <w:sz w:val="22"/>
                <w:szCs w:val="22"/>
                <w:lang w:eastAsia="ru-RU"/>
              </w:rPr>
            </w:pPr>
            <w:r w:rsidRPr="00F04675">
              <w:rPr>
                <w:rFonts w:eastAsia="Calibri"/>
                <w:bCs/>
                <w:color w:val="000000"/>
                <w:sz w:val="22"/>
                <w:szCs w:val="22"/>
                <w:shd w:val="clear" w:color="auto" w:fill="FFFFFF"/>
              </w:rPr>
              <w:t>Вождение транспортных средств категории «В» (с ме</w:t>
            </w:r>
            <w:r w:rsidRPr="00F04675">
              <w:rPr>
                <w:rFonts w:eastAsia="Calibri"/>
                <w:bCs/>
                <w:color w:val="000000"/>
                <w:sz w:val="22"/>
                <w:szCs w:val="22"/>
                <w:shd w:val="clear" w:color="auto" w:fill="FFFFFF"/>
              </w:rPr>
              <w:softHyphen/>
              <w:t>ханической трансмиссией / с автоматической трансмис</w:t>
            </w:r>
            <w:r w:rsidRPr="00F04675">
              <w:rPr>
                <w:rFonts w:eastAsia="Calibri"/>
                <w:bCs/>
                <w:color w:val="000000"/>
                <w:sz w:val="22"/>
                <w:szCs w:val="22"/>
                <w:shd w:val="clear" w:color="auto" w:fill="FFFFFF"/>
              </w:rPr>
              <w:softHyphen/>
              <w:t>сией)</w:t>
            </w:r>
          </w:p>
        </w:tc>
        <w:tc>
          <w:tcPr>
            <w:tcW w:w="553" w:type="dxa"/>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Т8</w:t>
            </w:r>
          </w:p>
          <w:p w:rsidR="00271B37" w:rsidRPr="00F04675" w:rsidRDefault="00271B37" w:rsidP="00271B37">
            <w:pPr>
              <w:jc w:val="center"/>
              <w:rPr>
                <w:rFonts w:eastAsia="Calibri"/>
                <w:sz w:val="20"/>
                <w:szCs w:val="20"/>
                <w:lang w:eastAsia="ru-RU"/>
              </w:rPr>
            </w:pPr>
            <w:r w:rsidRPr="00F04675">
              <w:rPr>
                <w:rFonts w:eastAsia="Calibri"/>
                <w:bCs/>
                <w:color w:val="000000"/>
                <w:sz w:val="20"/>
                <w:szCs w:val="20"/>
                <w:shd w:val="clear" w:color="auto" w:fill="FFFFFF"/>
              </w:rPr>
              <w:t>2</w:t>
            </w:r>
          </w:p>
        </w:tc>
        <w:tc>
          <w:tcPr>
            <w:tcW w:w="554" w:type="dxa"/>
            <w:tcBorders>
              <w:top w:val="single" w:sz="4" w:space="0" w:color="auto"/>
              <w:left w:val="single" w:sz="4" w:space="0" w:color="auto"/>
              <w:bottom w:val="single" w:sz="4" w:space="0" w:color="auto"/>
            </w:tcBorders>
            <w:shd w:val="clear" w:color="auto" w:fill="FFFFFF"/>
            <w:vAlign w:val="center"/>
          </w:tcPr>
          <w:p w:rsidR="006E52C3" w:rsidRPr="00F04675" w:rsidRDefault="006E52C3" w:rsidP="006E52C3">
            <w:pPr>
              <w:widowControl w:val="0"/>
              <w:jc w:val="center"/>
              <w:rPr>
                <w:rFonts w:eastAsia="Calibri"/>
                <w:b/>
                <w:sz w:val="20"/>
                <w:szCs w:val="20"/>
                <w:u w:val="single"/>
                <w:lang w:eastAsia="ru-RU"/>
              </w:rPr>
            </w:pPr>
            <w:r w:rsidRPr="00F04675">
              <w:rPr>
                <w:rFonts w:eastAsia="Calibri"/>
                <w:bCs/>
                <w:color w:val="000000"/>
                <w:sz w:val="20"/>
                <w:szCs w:val="20"/>
                <w:u w:val="single"/>
                <w:shd w:val="clear" w:color="auto" w:fill="FFFFFF"/>
              </w:rPr>
              <w:t>Кз№2</w:t>
            </w:r>
          </w:p>
          <w:p w:rsidR="00271B37" w:rsidRPr="00F04675" w:rsidRDefault="006E52C3" w:rsidP="006E52C3">
            <w:pPr>
              <w:jc w:val="center"/>
              <w:rPr>
                <w:rFonts w:eastAsia="Calibri"/>
                <w:sz w:val="20"/>
                <w:szCs w:val="20"/>
                <w:lang w:eastAsia="ru-RU"/>
              </w:rPr>
            </w:pPr>
            <w:r w:rsidRPr="00F04675">
              <w:rPr>
                <w:rFonts w:eastAsia="Calibri"/>
                <w:bCs/>
                <w:color w:val="000000"/>
                <w:sz w:val="20"/>
                <w:szCs w:val="20"/>
                <w:shd w:val="clear" w:color="auto" w:fill="FFFFFF"/>
              </w:rPr>
              <w:t>1</w:t>
            </w:r>
          </w:p>
        </w:tc>
        <w:tc>
          <w:tcPr>
            <w:tcW w:w="554" w:type="dxa"/>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3" w:type="dxa"/>
            <w:tcBorders>
              <w:top w:val="single" w:sz="4" w:space="0" w:color="auto"/>
              <w:left w:val="single" w:sz="4" w:space="0" w:color="auto"/>
              <w:bottom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271B37" w:rsidP="00271B37">
            <w:pPr>
              <w:jc w:val="center"/>
              <w:rPr>
                <w:rFonts w:eastAsia="Calibri"/>
                <w:sz w:val="20"/>
                <w:szCs w:val="20"/>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271B37" w:rsidRPr="00F04675" w:rsidRDefault="007A4CE8" w:rsidP="00271B37">
            <w:pPr>
              <w:jc w:val="center"/>
              <w:rPr>
                <w:rFonts w:eastAsia="Calibri"/>
                <w:sz w:val="24"/>
                <w:szCs w:val="24"/>
                <w:lang w:eastAsia="ru-RU"/>
              </w:rPr>
            </w:pPr>
            <w:r w:rsidRPr="00F04675">
              <w:rPr>
                <w:rFonts w:eastAsia="Calibri"/>
                <w:bCs/>
                <w:color w:val="000000"/>
                <w:sz w:val="24"/>
                <w:szCs w:val="24"/>
                <w:shd w:val="clear" w:color="auto" w:fill="FFFFFF"/>
              </w:rPr>
              <w:t>58</w:t>
            </w:r>
          </w:p>
        </w:tc>
      </w:tr>
    </w:tbl>
    <w:p w:rsidR="00B66DD0" w:rsidRPr="00F04675" w:rsidRDefault="00B66DD0" w:rsidP="00B66DD0">
      <w:pPr>
        <w:widowControl w:val="0"/>
        <w:jc w:val="center"/>
        <w:rPr>
          <w:rFonts w:eastAsia="Times New Roman"/>
          <w:b/>
          <w:sz w:val="24"/>
          <w:szCs w:val="24"/>
          <w:shd w:val="clear" w:color="auto" w:fill="FFFFFF"/>
          <w:lang w:eastAsia="ru-RU"/>
        </w:rPr>
      </w:pPr>
      <w:r w:rsidRPr="00F04675">
        <w:rPr>
          <w:rFonts w:eastAsia="Times New Roman"/>
          <w:sz w:val="25"/>
          <w:szCs w:val="25"/>
          <w:shd w:val="clear" w:color="auto" w:fill="FFFFFF"/>
          <w:lang w:eastAsia="ru-RU"/>
        </w:rPr>
        <w:br w:type="page"/>
      </w:r>
    </w:p>
    <w:p w:rsidR="00B66DD0" w:rsidRPr="00F04675" w:rsidRDefault="00B66DD0" w:rsidP="00B66DD0">
      <w:pPr>
        <w:widowControl w:val="0"/>
        <w:autoSpaceDE w:val="0"/>
        <w:autoSpaceDN w:val="0"/>
        <w:adjustRightInd w:val="0"/>
        <w:ind w:firstLine="540"/>
        <w:jc w:val="center"/>
        <w:rPr>
          <w:rFonts w:eastAsia="Calibri"/>
          <w:b/>
          <w:lang w:eastAsia="ru-RU"/>
        </w:rPr>
      </w:pPr>
      <w:bookmarkStart w:id="8" w:name="Par1116"/>
      <w:bookmarkEnd w:id="8"/>
      <w:r w:rsidRPr="00F04675">
        <w:rPr>
          <w:rFonts w:eastAsia="Calibri"/>
          <w:b/>
          <w:lang w:eastAsia="ru-RU"/>
        </w:rPr>
        <w:lastRenderedPageBreak/>
        <w:t>I</w:t>
      </w:r>
      <w:r w:rsidRPr="00F04675">
        <w:rPr>
          <w:rFonts w:eastAsia="Calibri"/>
          <w:b/>
          <w:lang w:val="en-US" w:eastAsia="ru-RU"/>
        </w:rPr>
        <w:t>V</w:t>
      </w:r>
      <w:r w:rsidRPr="00F04675">
        <w:rPr>
          <w:rFonts w:eastAsia="Calibri"/>
          <w:b/>
          <w:lang w:eastAsia="ru-RU"/>
        </w:rPr>
        <w:t>. РАБОЧИЕ ПРОГРАММЫ УЧЕБНЫХ ПРЕДМЕТОВ</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C4434">
      <w:pPr>
        <w:widowControl w:val="0"/>
        <w:autoSpaceDE w:val="0"/>
        <w:autoSpaceDN w:val="0"/>
        <w:adjustRightInd w:val="0"/>
        <w:ind w:firstLine="540"/>
        <w:jc w:val="center"/>
        <w:outlineLvl w:val="2"/>
        <w:rPr>
          <w:rFonts w:eastAsia="Calibri"/>
          <w:b/>
          <w:lang w:eastAsia="ru-RU"/>
        </w:rPr>
      </w:pPr>
      <w:bookmarkStart w:id="9" w:name="Par1118"/>
      <w:bookmarkEnd w:id="9"/>
      <w:r w:rsidRPr="00F04675">
        <w:rPr>
          <w:rFonts w:eastAsia="Calibri"/>
          <w:b/>
          <w:lang w:eastAsia="ru-RU"/>
        </w:rPr>
        <w:t>4.1. Базовый цикл Программы.</w:t>
      </w:r>
    </w:p>
    <w:p w:rsidR="00B66DD0" w:rsidRPr="00F04675" w:rsidRDefault="00B66DD0" w:rsidP="00B66DD0">
      <w:pPr>
        <w:widowControl w:val="0"/>
        <w:autoSpaceDE w:val="0"/>
        <w:autoSpaceDN w:val="0"/>
        <w:adjustRightInd w:val="0"/>
        <w:ind w:firstLine="540"/>
        <w:jc w:val="both"/>
        <w:rPr>
          <w:rFonts w:eastAsia="Calibri"/>
          <w:b/>
          <w:lang w:eastAsia="ru-RU"/>
        </w:rPr>
      </w:pPr>
    </w:p>
    <w:p w:rsidR="00B66DD0" w:rsidRPr="00F04675" w:rsidRDefault="00B66DD0" w:rsidP="00B66DD0">
      <w:pPr>
        <w:widowControl w:val="0"/>
        <w:autoSpaceDE w:val="0"/>
        <w:autoSpaceDN w:val="0"/>
        <w:adjustRightInd w:val="0"/>
        <w:ind w:firstLine="540"/>
        <w:jc w:val="both"/>
        <w:outlineLvl w:val="3"/>
        <w:rPr>
          <w:rFonts w:eastAsia="Calibri"/>
          <w:b/>
          <w:lang w:eastAsia="ru-RU"/>
        </w:rPr>
      </w:pPr>
      <w:bookmarkStart w:id="10" w:name="Par1120"/>
      <w:bookmarkEnd w:id="10"/>
      <w:r w:rsidRPr="00F04675">
        <w:rPr>
          <w:rFonts w:eastAsia="Calibri"/>
          <w:b/>
          <w:lang w:eastAsia="ru-RU"/>
        </w:rPr>
        <w:t>4.1.1. Рабочая программа по учебному предмету "Основы законодательства Российской Федерации в сфере дорожного движения"</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jc w:val="center"/>
        <w:outlineLvl w:val="4"/>
        <w:rPr>
          <w:rFonts w:eastAsia="Calibri"/>
          <w:lang w:eastAsia="ru-RU"/>
        </w:rPr>
      </w:pPr>
      <w:bookmarkStart w:id="11" w:name="Par1122"/>
      <w:bookmarkEnd w:id="11"/>
      <w:r w:rsidRPr="00F04675">
        <w:rPr>
          <w:rFonts w:eastAsia="Calibri"/>
          <w:lang w:eastAsia="ru-RU"/>
        </w:rPr>
        <w:t>Распределение учебных часов по разделам и темам</w:t>
      </w:r>
    </w:p>
    <w:p w:rsidR="00B66DD0" w:rsidRPr="00F04675" w:rsidRDefault="00B66DD0" w:rsidP="00B66DD0">
      <w:pPr>
        <w:widowControl w:val="0"/>
        <w:autoSpaceDE w:val="0"/>
        <w:autoSpaceDN w:val="0"/>
        <w:adjustRightInd w:val="0"/>
        <w:jc w:val="center"/>
        <w:rPr>
          <w:rFonts w:eastAsia="Calibri"/>
          <w:sz w:val="24"/>
          <w:szCs w:val="24"/>
          <w:lang w:eastAsia="ru-RU"/>
        </w:rPr>
      </w:pPr>
    </w:p>
    <w:p w:rsidR="00B66DD0" w:rsidRPr="00F04675" w:rsidRDefault="00B66DD0" w:rsidP="00B66DD0">
      <w:pPr>
        <w:widowControl w:val="0"/>
        <w:autoSpaceDE w:val="0"/>
        <w:autoSpaceDN w:val="0"/>
        <w:adjustRightInd w:val="0"/>
        <w:jc w:val="right"/>
        <w:rPr>
          <w:rFonts w:eastAsia="Calibri"/>
          <w:sz w:val="24"/>
          <w:szCs w:val="24"/>
          <w:lang w:eastAsia="ru-RU"/>
        </w:rPr>
      </w:pPr>
      <w:r w:rsidRPr="00F04675">
        <w:rPr>
          <w:rFonts w:eastAsia="Calibri"/>
          <w:sz w:val="24"/>
          <w:szCs w:val="24"/>
          <w:lang w:eastAsia="ru-RU"/>
        </w:rPr>
        <w:t>Таблица 3</w:t>
      </w:r>
    </w:p>
    <w:tbl>
      <w:tblPr>
        <w:tblW w:w="9459" w:type="dxa"/>
        <w:tblInd w:w="-109" w:type="dxa"/>
        <w:tblLayout w:type="fixed"/>
        <w:tblCellMar>
          <w:top w:w="75" w:type="dxa"/>
          <w:left w:w="0" w:type="dxa"/>
          <w:bottom w:w="75" w:type="dxa"/>
          <w:right w:w="0" w:type="dxa"/>
        </w:tblCellMar>
        <w:tblLook w:val="0000" w:firstRow="0" w:lastRow="0" w:firstColumn="0" w:lastColumn="0" w:noHBand="0" w:noVBand="0"/>
      </w:tblPr>
      <w:tblGrid>
        <w:gridCol w:w="627"/>
        <w:gridCol w:w="5016"/>
        <w:gridCol w:w="684"/>
        <w:gridCol w:w="1596"/>
        <w:gridCol w:w="1536"/>
      </w:tblGrid>
      <w:tr w:rsidR="00B66DD0" w:rsidRPr="00F04675" w:rsidTr="00005FCF">
        <w:tc>
          <w:tcPr>
            <w:tcW w:w="627"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50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hanging="102"/>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38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c>
          <w:tcPr>
            <w:tcW w:w="627" w:type="dxa"/>
            <w:vMerge/>
            <w:tcBorders>
              <w:left w:val="single" w:sz="4" w:space="0" w:color="auto"/>
              <w:right w:val="single" w:sz="4" w:space="0" w:color="auto"/>
            </w:tcBorders>
          </w:tcPr>
          <w:p w:rsidR="00B66DD0" w:rsidRPr="00F04675" w:rsidRDefault="00B66DD0" w:rsidP="00B66DD0">
            <w:pPr>
              <w:widowControl w:val="0"/>
              <w:autoSpaceDE w:val="0"/>
              <w:autoSpaceDN w:val="0"/>
              <w:adjustRightInd w:val="0"/>
              <w:ind w:left="-57" w:right="-57" w:firstLine="540"/>
              <w:jc w:val="both"/>
              <w:rPr>
                <w:rFonts w:eastAsia="Calibri"/>
                <w:sz w:val="24"/>
                <w:szCs w:val="24"/>
                <w:lang w:eastAsia="ru-RU"/>
              </w:rPr>
            </w:pPr>
          </w:p>
        </w:tc>
        <w:tc>
          <w:tcPr>
            <w:tcW w:w="50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31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c>
          <w:tcPr>
            <w:tcW w:w="627" w:type="dxa"/>
            <w:vMerge/>
            <w:tcBorders>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ind w:left="-57" w:right="-57" w:firstLine="540"/>
              <w:jc w:val="both"/>
              <w:rPr>
                <w:rFonts w:eastAsia="Calibri"/>
                <w:sz w:val="24"/>
                <w:szCs w:val="24"/>
                <w:lang w:eastAsia="ru-RU"/>
              </w:rPr>
            </w:pPr>
          </w:p>
        </w:tc>
        <w:tc>
          <w:tcPr>
            <w:tcW w:w="50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9459" w:type="dxa"/>
            <w:gridSpan w:val="5"/>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numPr>
                <w:ilvl w:val="0"/>
                <w:numId w:val="10"/>
              </w:numPr>
              <w:autoSpaceDE w:val="0"/>
              <w:autoSpaceDN w:val="0"/>
              <w:adjustRightInd w:val="0"/>
              <w:contextualSpacing/>
              <w:jc w:val="center"/>
              <w:outlineLvl w:val="5"/>
              <w:rPr>
                <w:rFonts w:eastAsia="Calibri"/>
                <w:b/>
                <w:sz w:val="24"/>
                <w:szCs w:val="24"/>
                <w:lang w:eastAsia="ru-RU"/>
              </w:rPr>
            </w:pPr>
            <w:bookmarkStart w:id="12" w:name="Par1132"/>
            <w:bookmarkEnd w:id="12"/>
            <w:r w:rsidRPr="00F04675">
              <w:rPr>
                <w:rFonts w:eastAsia="Calibri"/>
                <w:b/>
                <w:sz w:val="24"/>
                <w:szCs w:val="24"/>
                <w:lang w:eastAsia="ru-RU"/>
              </w:rPr>
              <w:t>Законодательство Российской Федерации в сфере дорожного движения</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 по разделу</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9459" w:type="dxa"/>
            <w:gridSpan w:val="5"/>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numPr>
                <w:ilvl w:val="0"/>
                <w:numId w:val="10"/>
              </w:numPr>
              <w:autoSpaceDE w:val="0"/>
              <w:autoSpaceDN w:val="0"/>
              <w:adjustRightInd w:val="0"/>
              <w:contextualSpacing/>
              <w:jc w:val="center"/>
              <w:outlineLvl w:val="5"/>
              <w:rPr>
                <w:rFonts w:eastAsia="Calibri"/>
                <w:b/>
                <w:sz w:val="24"/>
                <w:szCs w:val="24"/>
                <w:lang w:eastAsia="ru-RU"/>
              </w:rPr>
            </w:pPr>
            <w:bookmarkStart w:id="13" w:name="Par1145"/>
            <w:bookmarkEnd w:id="13"/>
            <w:r w:rsidRPr="00F04675">
              <w:rPr>
                <w:rFonts w:eastAsia="Calibri"/>
                <w:b/>
                <w:sz w:val="24"/>
                <w:szCs w:val="24"/>
                <w:lang w:eastAsia="ru-RU"/>
              </w:rPr>
              <w:t>Правила дорожного движения</w:t>
            </w:r>
            <w:r w:rsidR="00AB1CD6" w:rsidRPr="00F04675">
              <w:rPr>
                <w:rStyle w:val="aff7"/>
                <w:rFonts w:eastAsia="Calibri"/>
                <w:b/>
                <w:sz w:val="24"/>
                <w:szCs w:val="24"/>
                <w:lang w:eastAsia="ru-RU"/>
              </w:rPr>
              <w:footnoteReference w:id="1"/>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Общие положения, основные понятия и термины, используемые в </w:t>
            </w:r>
            <w:hyperlink r:id="rId9" w:history="1">
              <w:r w:rsidRPr="00F04675">
                <w:rPr>
                  <w:rFonts w:eastAsia="Calibri"/>
                  <w:sz w:val="24"/>
                  <w:szCs w:val="24"/>
                  <w:lang w:eastAsia="ru-RU"/>
                </w:rPr>
                <w:t>Правилах</w:t>
              </w:r>
            </w:hyperlink>
            <w:r w:rsidRPr="00F04675">
              <w:rPr>
                <w:rFonts w:eastAsia="Calibri"/>
                <w:sz w:val="24"/>
                <w:szCs w:val="24"/>
                <w:lang w:eastAsia="ru-RU"/>
              </w:rPr>
              <w:t xml:space="preserve"> дорожного движения</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Обязанности участников дорожного движения</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Дорожные знаки</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Дорожная разметка</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7</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Порядок движения и расположение транспортных средств на проезжей части</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8</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Остановка и стоянка транспортных средств</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9</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Регулирование дорожного движения</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10</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Проезд перекрестков</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lastRenderedPageBreak/>
              <w:t>11</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Проезд пешеходных переходов, мест остановок маршрутных транспортных средств и железнодорожных переездов</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Порядок использования внешних световых приборов и звуковых сигналов</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trHeight w:val="455"/>
        </w:trPr>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13</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Буксировка транспортных средств, перевозка людей и грузов</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14</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Требования к оборудованию и техническому состоянию транспортных средств. </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 по разделу</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39</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26</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13</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43</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30</w:t>
            </w:r>
          </w:p>
        </w:tc>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13</w:t>
            </w:r>
          </w:p>
        </w:tc>
      </w:tr>
    </w:tbl>
    <w:p w:rsidR="00AB1CD6" w:rsidRPr="00F04675" w:rsidRDefault="00AB1CD6" w:rsidP="00AB1CD6">
      <w:pPr>
        <w:widowControl w:val="0"/>
        <w:autoSpaceDE w:val="0"/>
        <w:autoSpaceDN w:val="0"/>
        <w:adjustRightInd w:val="0"/>
        <w:jc w:val="both"/>
        <w:outlineLvl w:val="4"/>
        <w:rPr>
          <w:rFonts w:eastAsia="Calibri"/>
          <w:b/>
          <w:sz w:val="22"/>
          <w:szCs w:val="22"/>
          <w:lang w:eastAsia="ru-RU"/>
        </w:rPr>
      </w:pPr>
      <w:bookmarkStart w:id="14" w:name="Par1203"/>
      <w:bookmarkEnd w:id="14"/>
    </w:p>
    <w:p w:rsidR="00B66DD0" w:rsidRPr="00F04675" w:rsidRDefault="00B66DD0" w:rsidP="00B66DD0">
      <w:pPr>
        <w:widowControl w:val="0"/>
        <w:autoSpaceDE w:val="0"/>
        <w:autoSpaceDN w:val="0"/>
        <w:adjustRightInd w:val="0"/>
        <w:ind w:firstLine="540"/>
        <w:jc w:val="center"/>
        <w:outlineLvl w:val="4"/>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1. Законодательство Российской Федерации в сфере дорожного движения.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 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2. Законодательство Российской Федерации,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w:t>
      </w:r>
      <w:r w:rsidRPr="00F04675">
        <w:rPr>
          <w:rFonts w:eastAsia="Calibri"/>
          <w:lang w:eastAsia="ru-RU"/>
        </w:rPr>
        <w:lastRenderedPageBreak/>
        <w:t xml:space="preserve">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"Задачи и принципы </w:t>
      </w:r>
      <w:hyperlink r:id="rId10" w:tooltip="Кодекс об административных правонарушениях. КОАП РФ" w:history="1">
        <w:r w:rsidRPr="00F04675">
          <w:rPr>
            <w:rFonts w:eastAsia="Calibri"/>
            <w:u w:val="single"/>
            <w:lang w:eastAsia="ru-RU"/>
          </w:rPr>
          <w:t>Кодекса Российской Федерации об административных правонарушениях</w:t>
        </w:r>
      </w:hyperlink>
      <w:r w:rsidRPr="00F04675">
        <w:rPr>
          <w:rFonts w:eastAsia="Calibri"/>
          <w:lang w:eastAsia="ru-RU"/>
        </w:rPr>
        <w:t>", "Уголовная и административная ответственность несовершеннолетних граждан за нарушение законодательства в сфере дорожного движения", "Актуальные изменения федерального законодательства о безопасности дорожного движения, касающиеся прав несовершеннолетних граждан, достигших шестнадцатилетнего и семнадцатилетнего возраста на управление транспортными средствами категории "B", "Ответственность родителей (законных представителей) несовершеннолетних за нарушение несовершеннолетними гражданами законодательства в сфере дорожного движения"</w:t>
      </w:r>
      <w:r w:rsidRPr="00F04675">
        <w:rPr>
          <w:rFonts w:eastAsia="Calibri"/>
          <w:vertAlign w:val="superscript"/>
          <w:lang w:eastAsia="ru-RU"/>
        </w:rPr>
        <w:footnoteReference w:id="2"/>
      </w:r>
      <w:r w:rsidRPr="00F04675">
        <w:rPr>
          <w:rFonts w:eastAsia="Calibri"/>
          <w:lang w:eastAsia="ru-RU"/>
        </w:rPr>
        <w:t>.</w:t>
      </w:r>
    </w:p>
    <w:p w:rsidR="00B66DD0" w:rsidRPr="00F04675" w:rsidRDefault="00B66DD0" w:rsidP="00B66DD0">
      <w:pPr>
        <w:widowControl w:val="0"/>
        <w:autoSpaceDE w:val="0"/>
        <w:autoSpaceDN w:val="0"/>
        <w:adjustRightInd w:val="0"/>
        <w:jc w:val="both"/>
        <w:outlineLvl w:val="4"/>
        <w:rPr>
          <w:rFonts w:eastAsia="Calibri"/>
          <w:b/>
          <w:lang w:eastAsia="ru-RU"/>
        </w:rPr>
      </w:pPr>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2. Правила дорожного движения.</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p>
    <w:p w:rsidR="00B66DD0" w:rsidRPr="00F04675" w:rsidRDefault="00B66DD0" w:rsidP="00010B7B">
      <w:pPr>
        <w:widowControl w:val="0"/>
        <w:autoSpaceDE w:val="0"/>
        <w:autoSpaceDN w:val="0"/>
        <w:adjustRightInd w:val="0"/>
        <w:ind w:firstLine="567"/>
        <w:jc w:val="both"/>
        <w:rPr>
          <w:rFonts w:eastAsia="Calibri"/>
          <w:lang w:eastAsia="ru-RU"/>
        </w:rPr>
      </w:pPr>
      <w:bookmarkStart w:id="15" w:name="Par1207"/>
      <w:bookmarkEnd w:id="15"/>
      <w:r w:rsidRPr="00F04675">
        <w:rPr>
          <w:rFonts w:eastAsia="Calibri"/>
          <w:lang w:eastAsia="ru-RU"/>
        </w:rPr>
        <w:t xml:space="preserve">Тема 3. Общие положения, основные понятия и термины, используемые в </w:t>
      </w:r>
      <w:hyperlink r:id="rId11" w:history="1">
        <w:r w:rsidRPr="00F04675">
          <w:rPr>
            <w:rFonts w:eastAsia="Calibri"/>
            <w:lang w:eastAsia="ru-RU"/>
          </w:rPr>
          <w:t>Правилах</w:t>
        </w:r>
      </w:hyperlink>
      <w:r w:rsidRPr="00F04675">
        <w:rPr>
          <w:rFonts w:eastAsia="Calibri"/>
          <w:lang w:eastAsia="ru-RU"/>
        </w:rPr>
        <w:t xml:space="preserve"> дорожного движения: значение </w:t>
      </w:r>
      <w:hyperlink r:id="rId12" w:history="1">
        <w:r w:rsidRPr="00F04675">
          <w:rPr>
            <w:rFonts w:eastAsia="Calibri"/>
            <w:lang w:eastAsia="ru-RU"/>
          </w:rPr>
          <w:t>Правил</w:t>
        </w:r>
      </w:hyperlink>
      <w:r w:rsidRPr="00F04675">
        <w:rPr>
          <w:rFonts w:eastAsia="Calibri"/>
          <w:lang w:eastAsia="ru-RU"/>
        </w:rPr>
        <w:t xml:space="preserve"> дорожного движения в обеспечении порядка и безопасности дорожного движения; структура </w:t>
      </w:r>
      <w:hyperlink r:id="rId13" w:history="1">
        <w:r w:rsidRPr="00F04675">
          <w:rPr>
            <w:rFonts w:eastAsia="Calibri"/>
            <w:lang w:eastAsia="ru-RU"/>
          </w:rPr>
          <w:t>Правил</w:t>
        </w:r>
      </w:hyperlink>
      <w:r w:rsidRPr="00F04675">
        <w:rPr>
          <w:rFonts w:eastAsia="Calibri"/>
          <w:lang w:eastAsia="ru-RU"/>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4. 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w:t>
      </w:r>
      <w:r w:rsidRPr="00F04675">
        <w:rPr>
          <w:rFonts w:eastAsia="Calibri"/>
          <w:lang w:eastAsia="ru-RU"/>
        </w:rPr>
        <w:lastRenderedPageBreak/>
        <w:t>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5. 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6. 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7. 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w:t>
      </w:r>
      <w:r w:rsidRPr="00F04675">
        <w:rPr>
          <w:rFonts w:eastAsia="Calibri"/>
          <w:lang w:eastAsia="ru-RU"/>
        </w:rPr>
        <w:lastRenderedPageBreak/>
        <w:t>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66DD0" w:rsidRPr="00F04675" w:rsidRDefault="00010B7B"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8. </w:t>
      </w:r>
      <w:r w:rsidR="00B66DD0" w:rsidRPr="00F04675">
        <w:rPr>
          <w:rFonts w:eastAsia="Calibri"/>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9. 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10. 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w:t>
      </w:r>
      <w:r w:rsidRPr="00F04675">
        <w:rPr>
          <w:rFonts w:eastAsia="Calibri"/>
          <w:lang w:eastAsia="ru-RU"/>
        </w:rPr>
        <w:lastRenderedPageBreak/>
        <w:t>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11. 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12. 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13. 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14. 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w:t>
      </w:r>
      <w:r w:rsidRPr="00F04675">
        <w:rPr>
          <w:rFonts w:eastAsia="Calibri"/>
          <w:lang w:eastAsia="ru-RU"/>
        </w:rPr>
        <w:lastRenderedPageBreak/>
        <w:t xml:space="preserve">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"Транспортное средство как источник повышенного риска" и "Основная опасность нарушений правил дорожного движения несовершеннолетними участниками дорожного движения"</w:t>
      </w:r>
      <w:r w:rsidRPr="00F04675">
        <w:rPr>
          <w:rFonts w:eastAsia="Calibri"/>
          <w:vertAlign w:val="superscript"/>
          <w:lang w:eastAsia="ru-RU"/>
        </w:rPr>
        <w:footnoteReference w:id="3"/>
      </w:r>
      <w:r w:rsidRPr="00F04675">
        <w:rPr>
          <w:rFonts w:eastAsia="Calibri"/>
          <w:lang w:eastAsia="ru-RU"/>
        </w:rPr>
        <w:t>.</w:t>
      </w:r>
    </w:p>
    <w:p w:rsidR="00B66DD0" w:rsidRPr="00F04675" w:rsidRDefault="00B66DD0" w:rsidP="00B66DD0">
      <w:pPr>
        <w:widowControl w:val="0"/>
        <w:autoSpaceDE w:val="0"/>
        <w:autoSpaceDN w:val="0"/>
        <w:adjustRightInd w:val="0"/>
        <w:ind w:firstLine="540"/>
        <w:rPr>
          <w:rFonts w:eastAsia="Calibri"/>
          <w:lang w:eastAsia="ru-RU"/>
        </w:rPr>
      </w:pPr>
      <w:r w:rsidRPr="00F04675">
        <w:rPr>
          <w:rFonts w:eastAsia="Calibri"/>
          <w:lang w:eastAsia="ru-RU"/>
        </w:rPr>
        <w:t xml:space="preserve">Зачет по темам 1-14 </w:t>
      </w:r>
    </w:p>
    <w:p w:rsidR="00B66DD0" w:rsidRPr="00F04675" w:rsidRDefault="00B66DD0" w:rsidP="00B66DD0">
      <w:pPr>
        <w:widowControl w:val="0"/>
        <w:autoSpaceDE w:val="0"/>
        <w:autoSpaceDN w:val="0"/>
        <w:adjustRightInd w:val="0"/>
        <w:jc w:val="both"/>
        <w:rPr>
          <w:rFonts w:eastAsia="Calibri"/>
          <w:lang w:eastAsia="ru-RU"/>
        </w:rPr>
      </w:pPr>
    </w:p>
    <w:p w:rsidR="00B66DD0" w:rsidRPr="00F04675" w:rsidRDefault="00B66DD0" w:rsidP="00B66DD0">
      <w:pPr>
        <w:widowControl w:val="0"/>
        <w:autoSpaceDE w:val="0"/>
        <w:autoSpaceDN w:val="0"/>
        <w:adjustRightInd w:val="0"/>
        <w:ind w:firstLine="540"/>
        <w:jc w:val="both"/>
        <w:outlineLvl w:val="3"/>
        <w:rPr>
          <w:rFonts w:eastAsia="Calibri"/>
          <w:b/>
          <w:lang w:eastAsia="ru-RU"/>
        </w:rPr>
      </w:pPr>
      <w:bookmarkStart w:id="16" w:name="Par1221"/>
      <w:bookmarkEnd w:id="16"/>
      <w:r w:rsidRPr="00F04675">
        <w:rPr>
          <w:rFonts w:eastAsia="Calibri"/>
          <w:b/>
          <w:lang w:eastAsia="ru-RU"/>
        </w:rPr>
        <w:t>4.1.2. Рабочая программа по учебному предмету "Психофизиологические основы деятельности водителя".</w:t>
      </w:r>
    </w:p>
    <w:p w:rsidR="00B66DD0" w:rsidRPr="00F04675" w:rsidRDefault="00B66DD0" w:rsidP="00B66DD0">
      <w:pPr>
        <w:widowControl w:val="0"/>
        <w:autoSpaceDE w:val="0"/>
        <w:autoSpaceDN w:val="0"/>
        <w:adjustRightInd w:val="0"/>
        <w:jc w:val="center"/>
        <w:outlineLvl w:val="4"/>
        <w:rPr>
          <w:rFonts w:eastAsia="Calibri"/>
          <w:b/>
          <w:lang w:eastAsia="ru-RU"/>
        </w:rPr>
      </w:pPr>
    </w:p>
    <w:p w:rsidR="00B66DD0" w:rsidRPr="00F04675" w:rsidRDefault="00B66DD0" w:rsidP="00B66DD0">
      <w:pPr>
        <w:widowControl w:val="0"/>
        <w:autoSpaceDE w:val="0"/>
        <w:autoSpaceDN w:val="0"/>
        <w:adjustRightInd w:val="0"/>
        <w:jc w:val="center"/>
        <w:outlineLvl w:val="4"/>
        <w:rPr>
          <w:rFonts w:eastAsia="Calibri"/>
          <w:b/>
          <w:lang w:eastAsia="ru-RU"/>
        </w:rPr>
      </w:pPr>
      <w:r w:rsidRPr="00F04675">
        <w:rPr>
          <w:rFonts w:eastAsia="Calibri"/>
          <w:b/>
          <w:lang w:eastAsia="ru-RU"/>
        </w:rPr>
        <w:t>Распределение учебных часов по разделам и темам</w:t>
      </w:r>
    </w:p>
    <w:p w:rsidR="00B66DD0" w:rsidRPr="00F04675" w:rsidRDefault="00B66DD0" w:rsidP="00B66DD0">
      <w:pPr>
        <w:widowControl w:val="0"/>
        <w:autoSpaceDE w:val="0"/>
        <w:autoSpaceDN w:val="0"/>
        <w:adjustRightInd w:val="0"/>
        <w:jc w:val="right"/>
        <w:rPr>
          <w:rFonts w:eastAsia="Calibri"/>
          <w:sz w:val="24"/>
          <w:szCs w:val="24"/>
          <w:lang w:eastAsia="ru-RU"/>
        </w:rPr>
      </w:pPr>
      <w:r w:rsidRPr="00F04675">
        <w:rPr>
          <w:rFonts w:eastAsia="Calibri"/>
          <w:sz w:val="24"/>
          <w:szCs w:val="24"/>
          <w:lang w:eastAsia="ru-RU"/>
        </w:rPr>
        <w:t>Таблица 4</w:t>
      </w:r>
    </w:p>
    <w:tbl>
      <w:tblPr>
        <w:tblW w:w="9962" w:type="dxa"/>
        <w:tblInd w:w="5" w:type="dxa"/>
        <w:tblLayout w:type="fixed"/>
        <w:tblCellMar>
          <w:top w:w="75" w:type="dxa"/>
          <w:left w:w="0" w:type="dxa"/>
          <w:bottom w:w="75" w:type="dxa"/>
          <w:right w:w="0" w:type="dxa"/>
        </w:tblCellMar>
        <w:tblLook w:val="0000" w:firstRow="0" w:lastRow="0" w:firstColumn="0" w:lastColumn="0" w:noHBand="0" w:noVBand="0"/>
      </w:tblPr>
      <w:tblGrid>
        <w:gridCol w:w="684"/>
        <w:gridCol w:w="5412"/>
        <w:gridCol w:w="712"/>
        <w:gridCol w:w="1556"/>
        <w:gridCol w:w="1590"/>
        <w:gridCol w:w="8"/>
      </w:tblGrid>
      <w:tr w:rsidR="00B66DD0" w:rsidRPr="00F04675" w:rsidTr="00005FCF">
        <w:tc>
          <w:tcPr>
            <w:tcW w:w="684"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54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38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rPr>
          <w:gridAfter w:val="1"/>
          <w:wAfter w:w="8" w:type="dxa"/>
        </w:trPr>
        <w:tc>
          <w:tcPr>
            <w:tcW w:w="684" w:type="dxa"/>
            <w:vMerge/>
            <w:tcBorders>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ind w:left="-57" w:right="-57" w:firstLine="540"/>
              <w:jc w:val="both"/>
              <w:rPr>
                <w:rFonts w:eastAsia="Calibri"/>
                <w:sz w:val="24"/>
                <w:szCs w:val="24"/>
                <w:lang w:eastAsia="ru-RU"/>
              </w:rPr>
            </w:pPr>
          </w:p>
        </w:tc>
        <w:tc>
          <w:tcPr>
            <w:tcW w:w="54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Познавательные функции, системы восприятия и психомоторные навыки</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Этические основы деятельности водителя</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Основы эффективного общения</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Эмоциональные состояния и профилактика конфликтов</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Саморегуляция и профилактика конфликтов (психологический практикум). </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rPr>
          <w:gridAfter w:val="1"/>
          <w:wAfter w:w="8" w:type="dxa"/>
        </w:trPr>
        <w:tc>
          <w:tcPr>
            <w:tcW w:w="684"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7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13</w:t>
            </w:r>
          </w:p>
        </w:tc>
        <w:tc>
          <w:tcPr>
            <w:tcW w:w="1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8</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r>
    </w:tbl>
    <w:p w:rsidR="00B66DD0" w:rsidRPr="00F04675" w:rsidRDefault="00B66DD0" w:rsidP="00B66DD0">
      <w:pPr>
        <w:widowControl w:val="0"/>
        <w:autoSpaceDE w:val="0"/>
        <w:autoSpaceDN w:val="0"/>
        <w:adjustRightInd w:val="0"/>
        <w:ind w:firstLine="540"/>
        <w:jc w:val="both"/>
        <w:rPr>
          <w:rFonts w:eastAsia="Calibri"/>
          <w:sz w:val="24"/>
          <w:szCs w:val="24"/>
          <w:lang w:eastAsia="ru-RU"/>
        </w:rPr>
      </w:pPr>
    </w:p>
    <w:p w:rsidR="00B66DD0" w:rsidRPr="00F04675" w:rsidRDefault="00B66DD0" w:rsidP="00B66DD0">
      <w:pPr>
        <w:widowControl w:val="0"/>
        <w:autoSpaceDE w:val="0"/>
        <w:autoSpaceDN w:val="0"/>
        <w:adjustRightInd w:val="0"/>
        <w:ind w:firstLine="540"/>
        <w:jc w:val="center"/>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center"/>
        <w:rPr>
          <w:rFonts w:eastAsia="Calibri"/>
          <w:b/>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 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w:t>
      </w:r>
      <w:r w:rsidRPr="00F04675">
        <w:rPr>
          <w:rFonts w:eastAsia="Calibri"/>
          <w:lang w:eastAsia="ru-RU"/>
        </w:rPr>
        <w:lastRenderedPageBreak/>
        <w:t xml:space="preserve">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r w:rsidR="00FA36A3">
        <w:rPr>
          <w:rFonts w:eastAsia="Calibri"/>
          <w:lang w:eastAsia="ru-RU"/>
        </w:rPr>
        <w:t>т</w:t>
      </w:r>
      <w:r w:rsidRPr="00F04675">
        <w:rPr>
          <w:rFonts w:eastAsia="Calibri"/>
          <w:lang w:eastAsia="ru-RU"/>
        </w:rPr>
        <w:t>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4. 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w:t>
      </w:r>
      <w:r w:rsidRPr="00F04675">
        <w:rPr>
          <w:rFonts w:eastAsia="Calibri"/>
          <w:lang w:eastAsia="ru-RU"/>
        </w:rPr>
        <w:lastRenderedPageBreak/>
        <w:t>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5. 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ситуационных задач по оценке психического состояния, поведения, профилактики конфликтов и общению в условиях конфликта; контроль знаний и умений</w:t>
      </w:r>
      <w:bookmarkStart w:id="17" w:name="Par1263"/>
      <w:bookmarkEnd w:id="17"/>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4.1.3.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"Основы управления транспортными средствами".</w:t>
      </w:r>
    </w:p>
    <w:p w:rsidR="00B66DD0" w:rsidRPr="00F04675" w:rsidRDefault="00B66DD0" w:rsidP="00B66DD0">
      <w:pPr>
        <w:widowControl w:val="0"/>
        <w:autoSpaceDE w:val="0"/>
        <w:autoSpaceDN w:val="0"/>
        <w:adjustRightInd w:val="0"/>
        <w:jc w:val="center"/>
        <w:outlineLvl w:val="4"/>
        <w:rPr>
          <w:rFonts w:eastAsia="Calibri"/>
          <w:b/>
          <w:lang w:eastAsia="ru-RU"/>
        </w:rPr>
      </w:pPr>
    </w:p>
    <w:p w:rsidR="00B66DD0" w:rsidRPr="00F04675" w:rsidRDefault="00B66DD0" w:rsidP="00B66DD0">
      <w:pPr>
        <w:widowControl w:val="0"/>
        <w:autoSpaceDE w:val="0"/>
        <w:autoSpaceDN w:val="0"/>
        <w:adjustRightInd w:val="0"/>
        <w:jc w:val="center"/>
        <w:outlineLvl w:val="4"/>
        <w:rPr>
          <w:rFonts w:eastAsia="Calibri"/>
          <w:b/>
          <w:lang w:eastAsia="ru-RU"/>
        </w:rPr>
      </w:pPr>
      <w:r w:rsidRPr="00F04675">
        <w:rPr>
          <w:rFonts w:eastAsia="Calibri"/>
          <w:b/>
          <w:lang w:eastAsia="ru-RU"/>
        </w:rPr>
        <w:t>Распределение учебных часов по разделам и темам</w:t>
      </w:r>
    </w:p>
    <w:p w:rsidR="00B66DD0" w:rsidRPr="00F04675" w:rsidRDefault="00B66DD0" w:rsidP="00B66DD0">
      <w:pPr>
        <w:widowControl w:val="0"/>
        <w:autoSpaceDE w:val="0"/>
        <w:autoSpaceDN w:val="0"/>
        <w:adjustRightInd w:val="0"/>
        <w:jc w:val="right"/>
        <w:rPr>
          <w:rFonts w:eastAsia="Calibri"/>
          <w:sz w:val="24"/>
          <w:szCs w:val="24"/>
          <w:lang w:eastAsia="ru-RU"/>
        </w:rPr>
      </w:pPr>
      <w:r w:rsidRPr="00F04675">
        <w:rPr>
          <w:rFonts w:eastAsia="Calibri"/>
          <w:sz w:val="24"/>
          <w:szCs w:val="24"/>
          <w:lang w:eastAsia="ru-RU"/>
        </w:rPr>
        <w:t>Таблица 5</w:t>
      </w:r>
    </w:p>
    <w:p w:rsidR="00B66DD0" w:rsidRPr="00F04675" w:rsidRDefault="00B66DD0" w:rsidP="00B66DD0">
      <w:pPr>
        <w:widowControl w:val="0"/>
        <w:autoSpaceDE w:val="0"/>
        <w:autoSpaceDN w:val="0"/>
        <w:adjustRightInd w:val="0"/>
        <w:ind w:firstLine="540"/>
        <w:jc w:val="both"/>
        <w:rPr>
          <w:rFonts w:eastAsia="Calibri"/>
          <w:sz w:val="24"/>
          <w:szCs w:val="24"/>
          <w:lang w:eastAsia="ru-RU"/>
        </w:rPr>
      </w:pPr>
    </w:p>
    <w:tbl>
      <w:tblPr>
        <w:tblW w:w="9329" w:type="dxa"/>
        <w:tblInd w:w="5"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823"/>
        <w:gridCol w:w="1843"/>
        <w:gridCol w:w="1843"/>
      </w:tblGrid>
      <w:tr w:rsidR="00B66DD0" w:rsidRPr="00F04675" w:rsidTr="00005FCF">
        <w:tc>
          <w:tcPr>
            <w:tcW w:w="709"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45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c>
          <w:tcPr>
            <w:tcW w:w="709" w:type="dxa"/>
            <w:vMerge/>
            <w:tcBorders>
              <w:left w:val="single" w:sz="4" w:space="0" w:color="auto"/>
              <w:right w:val="single" w:sz="4" w:space="0" w:color="auto"/>
            </w:tcBorders>
          </w:tcPr>
          <w:p w:rsidR="00B66DD0" w:rsidRPr="00F04675" w:rsidRDefault="00B66DD0" w:rsidP="00B66DD0">
            <w:pPr>
              <w:widowControl w:val="0"/>
              <w:autoSpaceDE w:val="0"/>
              <w:autoSpaceDN w:val="0"/>
              <w:adjustRightInd w:val="0"/>
              <w:ind w:left="-57" w:right="-57" w:firstLine="540"/>
              <w:jc w:val="both"/>
              <w:rPr>
                <w:rFonts w:eastAsia="Calibri"/>
                <w:b/>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8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c>
          <w:tcPr>
            <w:tcW w:w="709" w:type="dxa"/>
            <w:vMerge/>
            <w:tcBorders>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ind w:left="-57" w:right="-57" w:firstLine="540"/>
              <w:jc w:val="both"/>
              <w:rPr>
                <w:rFonts w:eastAsia="Calibri"/>
                <w:b/>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8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Дорожное движение</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Профессиональная надежность водителя</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Влияние свойств транспортного средства на эффективность и безопасность управления</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Дорожные условия и безопасность движения</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Принципы эффективного и безопасного управления транспортным средством</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Обеспечение безопасности наиболее уязвимых участников дорожного движения. </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709"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r>
    </w:tbl>
    <w:p w:rsidR="00B66DD0" w:rsidRPr="00F04675" w:rsidRDefault="00B66DD0" w:rsidP="00B66DD0">
      <w:pPr>
        <w:widowControl w:val="0"/>
        <w:autoSpaceDE w:val="0"/>
        <w:autoSpaceDN w:val="0"/>
        <w:adjustRightInd w:val="0"/>
        <w:jc w:val="both"/>
        <w:rPr>
          <w:rFonts w:eastAsia="Calibri"/>
          <w:sz w:val="24"/>
          <w:szCs w:val="24"/>
          <w:lang w:eastAsia="ru-RU"/>
        </w:rPr>
      </w:pPr>
    </w:p>
    <w:p w:rsidR="00B66DD0" w:rsidRPr="00F04675" w:rsidRDefault="00B66DD0" w:rsidP="00B66DD0">
      <w:pPr>
        <w:widowControl w:val="0"/>
        <w:autoSpaceDE w:val="0"/>
        <w:autoSpaceDN w:val="0"/>
        <w:adjustRightInd w:val="0"/>
        <w:ind w:firstLine="540"/>
        <w:jc w:val="center"/>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 Дорожное движение: дорожное движение как система управления водитель-автомобиль-дорога (ВАД); показатели качества функционирования </w:t>
      </w:r>
      <w:r w:rsidRPr="00F04675">
        <w:rPr>
          <w:rFonts w:eastAsia="Calibri"/>
          <w:lang w:eastAsia="ru-RU"/>
        </w:rPr>
        <w:lastRenderedPageBreak/>
        <w:t>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r w:rsidR="00BD7384">
        <w:rPr>
          <w:rFonts w:eastAsia="Calibri"/>
          <w:lang w:eastAsia="ru-RU"/>
        </w:rPr>
        <w:t xml:space="preserve"> </w:t>
      </w:r>
      <w:r w:rsidRPr="00F04675">
        <w:rPr>
          <w:rFonts w:eastAsia="Calibri"/>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w:t>
      </w:r>
      <w:r w:rsidRPr="00F04675">
        <w:rPr>
          <w:rFonts w:eastAsia="Calibri"/>
          <w:lang w:eastAsia="ru-RU"/>
        </w:rPr>
        <w:lastRenderedPageBreak/>
        <w:t>состояния систем управления, подвески и шин на управляемость.</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4. 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5. 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6. 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w:t>
      </w:r>
      <w:r w:rsidRPr="00F04675">
        <w:rPr>
          <w:rFonts w:eastAsia="Calibri"/>
          <w:lang w:eastAsia="ru-RU"/>
        </w:rPr>
        <w:lastRenderedPageBreak/>
        <w:t xml:space="preserve">и велосипедистов при движении в жилых зонах.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тематических задач по темам 1-6, контроль знаний.</w:t>
      </w:r>
    </w:p>
    <w:p w:rsidR="00B66DD0" w:rsidRPr="00F04675" w:rsidRDefault="00B66DD0" w:rsidP="00B66DD0">
      <w:pPr>
        <w:widowControl w:val="0"/>
        <w:autoSpaceDE w:val="0"/>
        <w:autoSpaceDN w:val="0"/>
        <w:adjustRightInd w:val="0"/>
        <w:rPr>
          <w:rFonts w:eastAsia="Calibri"/>
          <w:b/>
          <w:lang w:eastAsia="ru-RU"/>
        </w:rPr>
      </w:pPr>
    </w:p>
    <w:p w:rsidR="00B66DD0" w:rsidRPr="00F04675" w:rsidRDefault="00B66DD0" w:rsidP="00B66DD0">
      <w:pPr>
        <w:widowControl w:val="0"/>
        <w:autoSpaceDE w:val="0"/>
        <w:autoSpaceDN w:val="0"/>
        <w:adjustRightInd w:val="0"/>
        <w:jc w:val="center"/>
        <w:outlineLvl w:val="3"/>
        <w:rPr>
          <w:rFonts w:eastAsia="Calibri"/>
          <w:b/>
          <w:lang w:eastAsia="ru-RU"/>
        </w:rPr>
      </w:pPr>
      <w:r w:rsidRPr="00F04675">
        <w:rPr>
          <w:rFonts w:eastAsia="Calibri"/>
          <w:b/>
          <w:lang w:eastAsia="ru-RU"/>
        </w:rPr>
        <w:t>4.1.4.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"Первая помощь при дорожно-транспортном происшествии".</w:t>
      </w:r>
    </w:p>
    <w:p w:rsidR="00B66DD0" w:rsidRPr="00F04675" w:rsidRDefault="00B66DD0" w:rsidP="00B66DD0">
      <w:pPr>
        <w:widowControl w:val="0"/>
        <w:autoSpaceDE w:val="0"/>
        <w:autoSpaceDN w:val="0"/>
        <w:adjustRightInd w:val="0"/>
        <w:ind w:firstLine="540"/>
        <w:jc w:val="center"/>
        <w:rPr>
          <w:rFonts w:eastAsia="Calibri"/>
          <w:b/>
          <w:lang w:eastAsia="ru-RU"/>
        </w:rPr>
      </w:pPr>
    </w:p>
    <w:p w:rsidR="00B66DD0" w:rsidRPr="00F04675" w:rsidRDefault="00B66DD0" w:rsidP="00B66DD0">
      <w:pPr>
        <w:widowControl w:val="0"/>
        <w:autoSpaceDE w:val="0"/>
        <w:autoSpaceDN w:val="0"/>
        <w:adjustRightInd w:val="0"/>
        <w:jc w:val="center"/>
        <w:outlineLvl w:val="4"/>
        <w:rPr>
          <w:rFonts w:eastAsia="Calibri"/>
          <w:b/>
          <w:lang w:eastAsia="ru-RU"/>
        </w:rPr>
      </w:pPr>
      <w:bookmarkStart w:id="18" w:name="Par1313"/>
      <w:bookmarkEnd w:id="18"/>
      <w:r w:rsidRPr="00F04675">
        <w:rPr>
          <w:rFonts w:eastAsia="Calibri"/>
          <w:b/>
          <w:lang w:eastAsia="ru-RU"/>
        </w:rPr>
        <w:t>Распределение учебных часов по разделам и темам</w:t>
      </w:r>
    </w:p>
    <w:p w:rsidR="00B66DD0" w:rsidRPr="00F04675" w:rsidRDefault="00B66DD0" w:rsidP="00B66DD0">
      <w:pPr>
        <w:widowControl w:val="0"/>
        <w:autoSpaceDE w:val="0"/>
        <w:autoSpaceDN w:val="0"/>
        <w:adjustRightInd w:val="0"/>
        <w:jc w:val="right"/>
        <w:rPr>
          <w:rFonts w:eastAsia="Calibri"/>
          <w:sz w:val="24"/>
          <w:szCs w:val="24"/>
          <w:lang w:eastAsia="ru-RU"/>
        </w:rPr>
      </w:pPr>
      <w:r w:rsidRPr="00F04675">
        <w:rPr>
          <w:rFonts w:eastAsia="Calibri"/>
          <w:sz w:val="24"/>
          <w:szCs w:val="24"/>
          <w:lang w:eastAsia="ru-RU"/>
        </w:rPr>
        <w:t>Таблица 6</w:t>
      </w:r>
    </w:p>
    <w:p w:rsidR="00B66DD0" w:rsidRPr="00F04675" w:rsidRDefault="00B66DD0" w:rsidP="00B66DD0">
      <w:pPr>
        <w:widowControl w:val="0"/>
        <w:autoSpaceDE w:val="0"/>
        <w:autoSpaceDN w:val="0"/>
        <w:adjustRightInd w:val="0"/>
        <w:jc w:val="right"/>
        <w:rPr>
          <w:rFonts w:eastAsia="Calibri"/>
          <w:sz w:val="24"/>
          <w:szCs w:val="24"/>
          <w:lang w:eastAsia="ru-RU"/>
        </w:rPr>
      </w:pPr>
    </w:p>
    <w:tbl>
      <w:tblPr>
        <w:tblW w:w="9351" w:type="dxa"/>
        <w:tblInd w:w="5" w:type="dxa"/>
        <w:tblLayout w:type="fixed"/>
        <w:tblCellMar>
          <w:top w:w="75" w:type="dxa"/>
          <w:left w:w="0" w:type="dxa"/>
          <w:bottom w:w="75" w:type="dxa"/>
          <w:right w:w="0" w:type="dxa"/>
        </w:tblCellMar>
        <w:tblLook w:val="0000" w:firstRow="0" w:lastRow="0" w:firstColumn="0" w:lastColumn="0" w:noHBand="0" w:noVBand="0"/>
      </w:tblPr>
      <w:tblGrid>
        <w:gridCol w:w="627"/>
        <w:gridCol w:w="4860"/>
        <w:gridCol w:w="669"/>
        <w:gridCol w:w="1671"/>
        <w:gridCol w:w="1524"/>
      </w:tblGrid>
      <w:tr w:rsidR="00B66DD0" w:rsidRPr="00F04675" w:rsidTr="00005FCF">
        <w:tc>
          <w:tcPr>
            <w:tcW w:w="627"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темы</w:t>
            </w:r>
          </w:p>
        </w:tc>
        <w:tc>
          <w:tcPr>
            <w:tcW w:w="48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38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c>
          <w:tcPr>
            <w:tcW w:w="627" w:type="dxa"/>
            <w:vMerge/>
            <w:tcBorders>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firstLine="540"/>
              <w:jc w:val="center"/>
              <w:rPr>
                <w:rFonts w:eastAsia="Calibri"/>
                <w:b/>
                <w:sz w:val="24"/>
                <w:szCs w:val="24"/>
                <w:lang w:eastAsia="ru-RU"/>
              </w:rPr>
            </w:pPr>
          </w:p>
        </w:tc>
        <w:tc>
          <w:tcPr>
            <w:tcW w:w="48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firstLine="540"/>
              <w:jc w:val="center"/>
              <w:rPr>
                <w:rFonts w:eastAsia="Calibri"/>
                <w:sz w:val="24"/>
                <w:szCs w:val="24"/>
                <w:lang w:eastAsia="ru-RU"/>
              </w:rPr>
            </w:pPr>
          </w:p>
        </w:tc>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31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c>
          <w:tcPr>
            <w:tcW w:w="627" w:type="dxa"/>
            <w:vMerge/>
            <w:tcBorders>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firstLine="540"/>
              <w:jc w:val="center"/>
              <w:rPr>
                <w:rFonts w:eastAsia="Calibri"/>
                <w:b/>
                <w:sz w:val="24"/>
                <w:szCs w:val="24"/>
                <w:lang w:eastAsia="ru-RU"/>
              </w:rPr>
            </w:pPr>
          </w:p>
        </w:tc>
        <w:tc>
          <w:tcPr>
            <w:tcW w:w="48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firstLine="540"/>
              <w:jc w:val="center"/>
              <w:rPr>
                <w:rFonts w:eastAsia="Calibri"/>
                <w:sz w:val="24"/>
                <w:szCs w:val="24"/>
                <w:lang w:eastAsia="ru-RU"/>
              </w:rPr>
            </w:pPr>
          </w:p>
        </w:tc>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Организационно-правовые аспекты оказания первой помощи</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Оказание первой помощи при отсутствии сознания, остановке дыхания и кровообращения</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Оказание первой помощи при наружных кровотечениях и травмах</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Оказание первой помощи при прочих состояниях</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17</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8</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9</w:t>
            </w:r>
          </w:p>
        </w:tc>
      </w:tr>
    </w:tbl>
    <w:p w:rsidR="00B66DD0" w:rsidRPr="00F04675" w:rsidRDefault="00B66DD0" w:rsidP="00B66DD0">
      <w:pPr>
        <w:widowControl w:val="0"/>
        <w:autoSpaceDE w:val="0"/>
        <w:autoSpaceDN w:val="0"/>
        <w:adjustRightInd w:val="0"/>
        <w:ind w:firstLine="540"/>
        <w:jc w:val="both"/>
        <w:rPr>
          <w:rFonts w:eastAsia="Calibri"/>
          <w:sz w:val="24"/>
          <w:szCs w:val="24"/>
          <w:lang w:eastAsia="ru-RU"/>
        </w:rPr>
      </w:pPr>
      <w:r w:rsidRPr="00F04675">
        <w:rPr>
          <w:rFonts w:eastAsia="Calibri"/>
          <w:sz w:val="24"/>
          <w:szCs w:val="24"/>
          <w:lang w:eastAsia="ru-RU"/>
        </w:rPr>
        <w:t xml:space="preserve">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                                                      </w:t>
      </w:r>
    </w:p>
    <w:p w:rsidR="00B66DD0" w:rsidRPr="00F04675" w:rsidRDefault="00B66DD0" w:rsidP="00B66DD0">
      <w:pPr>
        <w:widowControl w:val="0"/>
        <w:autoSpaceDE w:val="0"/>
        <w:autoSpaceDN w:val="0"/>
        <w:adjustRightInd w:val="0"/>
        <w:ind w:firstLine="540"/>
        <w:jc w:val="center"/>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 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w:t>
      </w:r>
      <w:r w:rsidRPr="00F04675">
        <w:rPr>
          <w:rFonts w:eastAsia="Calibri"/>
          <w:lang w:eastAsia="ru-RU"/>
        </w:rPr>
        <w:lastRenderedPageBreak/>
        <w:t>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3. 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w:t>
      </w:r>
      <w:r w:rsidRPr="00F04675">
        <w:rPr>
          <w:rFonts w:eastAsia="Calibri"/>
          <w:lang w:eastAsia="ru-RU"/>
        </w:rPr>
        <w:lastRenderedPageBreak/>
        <w:t>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4. 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w:t>
      </w:r>
      <w:r w:rsidRPr="00F04675">
        <w:rPr>
          <w:rFonts w:eastAsia="Calibri"/>
          <w:lang w:eastAsia="ru-RU"/>
        </w:rPr>
        <w:lastRenderedPageBreak/>
        <w:t>оказание первой помощи при попадании отравляющих веществ в организм через дыхательные пути, пищеварительный тракт, через кожу.</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ситуационных задач по оказанию первой помощи пострадавшим в дорожно-транспортном происшествии; контроль знаний и умений.</w:t>
      </w:r>
    </w:p>
    <w:p w:rsidR="00B66DD0" w:rsidRPr="00F04675" w:rsidRDefault="00B66DD0" w:rsidP="00B66DD0">
      <w:pPr>
        <w:widowControl w:val="0"/>
        <w:autoSpaceDE w:val="0"/>
        <w:autoSpaceDN w:val="0"/>
        <w:adjustRightInd w:val="0"/>
        <w:ind w:firstLine="540"/>
        <w:jc w:val="center"/>
        <w:rPr>
          <w:rFonts w:eastAsia="Calibri"/>
          <w:b/>
          <w:lang w:eastAsia="ru-RU"/>
        </w:rPr>
      </w:pPr>
    </w:p>
    <w:p w:rsidR="00B66DD0" w:rsidRPr="00F04675" w:rsidRDefault="00B66DD0" w:rsidP="00B66DD0">
      <w:pPr>
        <w:widowControl w:val="0"/>
        <w:autoSpaceDE w:val="0"/>
        <w:autoSpaceDN w:val="0"/>
        <w:adjustRightInd w:val="0"/>
        <w:jc w:val="center"/>
        <w:outlineLvl w:val="2"/>
        <w:rPr>
          <w:rFonts w:eastAsia="Calibri"/>
          <w:b/>
          <w:lang w:eastAsia="ru-RU"/>
        </w:rPr>
      </w:pPr>
      <w:bookmarkStart w:id="19" w:name="Par1352"/>
      <w:bookmarkEnd w:id="19"/>
      <w:r w:rsidRPr="00F04675">
        <w:rPr>
          <w:rFonts w:eastAsia="Calibri"/>
          <w:b/>
          <w:lang w:eastAsia="ru-RU"/>
        </w:rPr>
        <w:t>4.2. Специальный цикл Программы</w:t>
      </w:r>
    </w:p>
    <w:p w:rsidR="00B66DD0" w:rsidRPr="00F04675" w:rsidRDefault="00B66DD0" w:rsidP="00B66DD0">
      <w:pPr>
        <w:widowControl w:val="0"/>
        <w:autoSpaceDE w:val="0"/>
        <w:autoSpaceDN w:val="0"/>
        <w:adjustRightInd w:val="0"/>
        <w:ind w:firstLine="540"/>
        <w:jc w:val="center"/>
        <w:rPr>
          <w:rFonts w:eastAsia="Calibri"/>
          <w:b/>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bookmarkStart w:id="20" w:name="Par1354"/>
      <w:bookmarkEnd w:id="20"/>
      <w:r w:rsidRPr="00F04675">
        <w:rPr>
          <w:rFonts w:eastAsia="Calibri"/>
          <w:b/>
          <w:lang w:eastAsia="ru-RU"/>
        </w:rPr>
        <w:t>4.2.1.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"Устройство и техническое обслуживание транспортных средств категории "B" как объектов управления".</w:t>
      </w:r>
    </w:p>
    <w:p w:rsidR="00B66DD0" w:rsidRPr="00F04675" w:rsidRDefault="00B66DD0" w:rsidP="00B66DD0">
      <w:pPr>
        <w:widowControl w:val="0"/>
        <w:autoSpaceDE w:val="0"/>
        <w:autoSpaceDN w:val="0"/>
        <w:adjustRightInd w:val="0"/>
        <w:jc w:val="center"/>
        <w:outlineLvl w:val="4"/>
        <w:rPr>
          <w:rFonts w:eastAsia="Calibri"/>
          <w:b/>
          <w:lang w:eastAsia="ru-RU"/>
        </w:rPr>
      </w:pPr>
    </w:p>
    <w:p w:rsidR="00B66DD0" w:rsidRPr="00F04675" w:rsidRDefault="00B66DD0" w:rsidP="00B66DD0">
      <w:pPr>
        <w:widowControl w:val="0"/>
        <w:autoSpaceDE w:val="0"/>
        <w:autoSpaceDN w:val="0"/>
        <w:adjustRightInd w:val="0"/>
        <w:jc w:val="right"/>
        <w:rPr>
          <w:rFonts w:eastAsia="Calibri"/>
          <w:sz w:val="24"/>
          <w:szCs w:val="24"/>
          <w:lang w:eastAsia="ru-RU"/>
        </w:rPr>
      </w:pPr>
      <w:bookmarkStart w:id="21" w:name="Par1356"/>
      <w:bookmarkEnd w:id="21"/>
      <w:r w:rsidRPr="00F04675">
        <w:rPr>
          <w:rFonts w:eastAsia="Calibri"/>
          <w:b/>
          <w:lang w:eastAsia="ru-RU"/>
        </w:rPr>
        <w:t>Распределение учебных часов по разделам и темам</w:t>
      </w:r>
      <w:r w:rsidRPr="00F04675">
        <w:rPr>
          <w:rFonts w:eastAsia="Calibri"/>
          <w:sz w:val="24"/>
          <w:szCs w:val="24"/>
          <w:lang w:eastAsia="ru-RU"/>
        </w:rPr>
        <w:t xml:space="preserve">            Таблица 7</w:t>
      </w:r>
    </w:p>
    <w:tbl>
      <w:tblPr>
        <w:tblW w:w="10037" w:type="dxa"/>
        <w:tblInd w:w="5" w:type="dxa"/>
        <w:tblLayout w:type="fixed"/>
        <w:tblCellMar>
          <w:top w:w="75" w:type="dxa"/>
          <w:left w:w="0" w:type="dxa"/>
          <w:bottom w:w="75" w:type="dxa"/>
          <w:right w:w="0" w:type="dxa"/>
        </w:tblCellMar>
        <w:tblLook w:val="0000" w:firstRow="0" w:lastRow="0" w:firstColumn="0" w:lastColumn="0" w:noHBand="0" w:noVBand="0"/>
      </w:tblPr>
      <w:tblGrid>
        <w:gridCol w:w="627"/>
        <w:gridCol w:w="5610"/>
        <w:gridCol w:w="660"/>
        <w:gridCol w:w="1596"/>
        <w:gridCol w:w="1544"/>
      </w:tblGrid>
      <w:tr w:rsidR="00B66DD0" w:rsidRPr="00F04675" w:rsidTr="00005FCF">
        <w:tc>
          <w:tcPr>
            <w:tcW w:w="627"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5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37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c>
          <w:tcPr>
            <w:tcW w:w="627" w:type="dxa"/>
            <w:vMerge/>
            <w:tcBorders>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5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3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rPr>
          <w:trHeight w:val="283"/>
        </w:trPr>
        <w:tc>
          <w:tcPr>
            <w:tcW w:w="627" w:type="dxa"/>
            <w:vMerge/>
            <w:tcBorders>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5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10037" w:type="dxa"/>
            <w:gridSpan w:val="5"/>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numPr>
                <w:ilvl w:val="0"/>
                <w:numId w:val="9"/>
              </w:numPr>
              <w:autoSpaceDE w:val="0"/>
              <w:autoSpaceDN w:val="0"/>
              <w:adjustRightInd w:val="0"/>
              <w:contextualSpacing/>
              <w:jc w:val="center"/>
              <w:outlineLvl w:val="5"/>
              <w:rPr>
                <w:rFonts w:eastAsia="Calibri"/>
                <w:b/>
                <w:sz w:val="24"/>
                <w:szCs w:val="24"/>
                <w:lang w:eastAsia="ru-RU"/>
              </w:rPr>
            </w:pPr>
            <w:bookmarkStart w:id="22" w:name="Par1366"/>
            <w:bookmarkEnd w:id="22"/>
            <w:r w:rsidRPr="00F04675">
              <w:rPr>
                <w:rFonts w:eastAsia="Calibri"/>
                <w:b/>
                <w:sz w:val="24"/>
                <w:szCs w:val="24"/>
                <w:lang w:eastAsia="ru-RU"/>
              </w:rPr>
              <w:t>Устройство транспортных средств</w:t>
            </w:r>
          </w:p>
        </w:tc>
      </w:tr>
      <w:tr w:rsidR="00B66DD0" w:rsidRPr="00F04675" w:rsidTr="00005FCF">
        <w:trPr>
          <w:trHeight w:val="465"/>
        </w:trPr>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Общее устройство транспортных средств категории "B"</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trHeight w:val="535"/>
        </w:trPr>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Кузов автомобиля, рабочее место водителя, системы пассивной безопасности</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Общее устройство и работа двигателя</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Общее устройство трансмиссии</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Назначение и состав ходовой части</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Общее устройство и принцип работы тормозных систем</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7</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Общее устройство и принцип работы системы рулевого управления</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8</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Электронные системы помощи водителю</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9</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Источники и потребители электрической энергии</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10</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Общее устройство прицепов и тягово-сцепных </w:t>
            </w:r>
            <w:r w:rsidRPr="00F04675">
              <w:rPr>
                <w:rFonts w:eastAsia="Calibri"/>
                <w:sz w:val="24"/>
                <w:szCs w:val="24"/>
                <w:lang w:eastAsia="ru-RU"/>
              </w:rPr>
              <w:lastRenderedPageBreak/>
              <w:t>устройств</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lastRenderedPageBreak/>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 по разделу</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16</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16</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rPr>
          <w:trHeight w:val="201"/>
        </w:trPr>
        <w:tc>
          <w:tcPr>
            <w:tcW w:w="10037" w:type="dxa"/>
            <w:gridSpan w:val="5"/>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numPr>
                <w:ilvl w:val="0"/>
                <w:numId w:val="9"/>
              </w:numPr>
              <w:autoSpaceDE w:val="0"/>
              <w:autoSpaceDN w:val="0"/>
              <w:adjustRightInd w:val="0"/>
              <w:contextualSpacing/>
              <w:jc w:val="center"/>
              <w:outlineLvl w:val="5"/>
              <w:rPr>
                <w:rFonts w:eastAsia="Calibri"/>
                <w:b/>
                <w:sz w:val="24"/>
                <w:szCs w:val="24"/>
                <w:lang w:eastAsia="ru-RU"/>
              </w:rPr>
            </w:pPr>
            <w:bookmarkStart w:id="23" w:name="Par1411"/>
            <w:bookmarkEnd w:id="23"/>
            <w:r w:rsidRPr="00F04675">
              <w:rPr>
                <w:rFonts w:eastAsia="Calibri"/>
                <w:b/>
                <w:sz w:val="24"/>
                <w:szCs w:val="24"/>
                <w:lang w:eastAsia="ru-RU"/>
              </w:rPr>
              <w:t>Техническое обслуживание</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11</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Система технического обслуживания</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12</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2"/>
                <w:szCs w:val="22"/>
                <w:lang w:eastAsia="ru-RU"/>
              </w:rPr>
            </w:pPr>
            <w:r w:rsidRPr="00F04675">
              <w:rPr>
                <w:rFonts w:eastAsia="Calibri"/>
                <w:sz w:val="22"/>
                <w:szCs w:val="22"/>
                <w:lang w:eastAsia="ru-RU"/>
              </w:rPr>
              <w:t>Меры безопасности и защиты окружающей природной среды при эксплуатации транспортного средства</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13</w:t>
            </w: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Устранение неисправностей</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rPr>
          <w:trHeight w:val="44"/>
        </w:trPr>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rPr>
          <w:trHeight w:val="25"/>
        </w:trPr>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 по разделу</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r>
      <w:tr w:rsidR="00B66DD0" w:rsidRPr="00F04675" w:rsidTr="00005FCF">
        <w:trPr>
          <w:trHeight w:val="90"/>
        </w:trPr>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5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18</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r>
    </w:tbl>
    <w:p w:rsidR="00B66DD0" w:rsidRPr="00F04675" w:rsidRDefault="00B66DD0" w:rsidP="00B66DD0">
      <w:pPr>
        <w:widowControl w:val="0"/>
        <w:autoSpaceDE w:val="0"/>
        <w:autoSpaceDN w:val="0"/>
        <w:adjustRightInd w:val="0"/>
        <w:ind w:firstLine="540"/>
        <w:jc w:val="both"/>
        <w:outlineLvl w:val="4"/>
        <w:rPr>
          <w:rFonts w:eastAsia="Calibri"/>
          <w:sz w:val="24"/>
          <w:szCs w:val="24"/>
          <w:lang w:eastAsia="ru-RU"/>
        </w:rPr>
      </w:pPr>
      <w:bookmarkStart w:id="24" w:name="Par1436"/>
      <w:bookmarkEnd w:id="24"/>
    </w:p>
    <w:p w:rsidR="00B66DD0" w:rsidRPr="00F04675" w:rsidRDefault="00B66DD0" w:rsidP="00B66DD0">
      <w:pPr>
        <w:widowControl w:val="0"/>
        <w:autoSpaceDE w:val="0"/>
        <w:autoSpaceDN w:val="0"/>
        <w:adjustRightInd w:val="0"/>
        <w:ind w:firstLine="540"/>
        <w:jc w:val="center"/>
        <w:outlineLvl w:val="4"/>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outlineLvl w:val="4"/>
        <w:rPr>
          <w:rFonts w:eastAsia="Calibri"/>
          <w:lang w:eastAsia="ru-RU"/>
        </w:rPr>
      </w:pPr>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1. Устройство транспортных средств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 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3. 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w:t>
      </w:r>
      <w:r w:rsidRPr="00F04675">
        <w:rPr>
          <w:rFonts w:eastAsia="Calibri"/>
          <w:lang w:eastAsia="ru-RU"/>
        </w:rPr>
        <w:lastRenderedPageBreak/>
        <w:t>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4.  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5.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w:t>
      </w:r>
      <w:r w:rsidRPr="00F04675">
        <w:rPr>
          <w:rFonts w:eastAsia="Calibri"/>
          <w:lang w:eastAsia="ru-RU"/>
        </w:rPr>
        <w:lastRenderedPageBreak/>
        <w:t>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6.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7.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8.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9.  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lastRenderedPageBreak/>
        <w:t>Тема 10. 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B66DD0" w:rsidRPr="00F04675" w:rsidRDefault="00B66DD0" w:rsidP="00B66DD0">
      <w:pPr>
        <w:widowControl w:val="0"/>
        <w:autoSpaceDE w:val="0"/>
        <w:autoSpaceDN w:val="0"/>
        <w:adjustRightInd w:val="0"/>
        <w:jc w:val="both"/>
        <w:outlineLvl w:val="4"/>
        <w:rPr>
          <w:rFonts w:eastAsia="Calibri"/>
          <w:b/>
          <w:lang w:eastAsia="ru-RU"/>
        </w:rPr>
      </w:pPr>
      <w:bookmarkStart w:id="25" w:name="Par1448"/>
      <w:bookmarkEnd w:id="25"/>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2. Техническое обслуживание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11.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12.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13.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 </w:t>
      </w:r>
    </w:p>
    <w:p w:rsidR="00F04675" w:rsidRDefault="00F04675" w:rsidP="00B66DD0">
      <w:pPr>
        <w:widowControl w:val="0"/>
        <w:autoSpaceDE w:val="0"/>
        <w:autoSpaceDN w:val="0"/>
        <w:adjustRightInd w:val="0"/>
        <w:ind w:firstLine="540"/>
        <w:jc w:val="both"/>
        <w:rPr>
          <w:rFonts w:eastAsia="Calibri"/>
          <w:b/>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Практическое занятие проводится на учебном транспортном средстве.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B66DD0" w:rsidRPr="00F04675" w:rsidRDefault="00B66DD0" w:rsidP="00B66DD0">
      <w:pPr>
        <w:widowControl w:val="0"/>
        <w:autoSpaceDE w:val="0"/>
        <w:autoSpaceDN w:val="0"/>
        <w:adjustRightInd w:val="0"/>
        <w:ind w:firstLine="540"/>
        <w:jc w:val="center"/>
        <w:rPr>
          <w:rFonts w:eastAsia="Calibri"/>
          <w:b/>
          <w:lang w:eastAsia="ru-RU"/>
        </w:rPr>
      </w:pPr>
    </w:p>
    <w:p w:rsidR="00F04675" w:rsidRDefault="00F04675" w:rsidP="00B66DD0">
      <w:pPr>
        <w:widowControl w:val="0"/>
        <w:autoSpaceDE w:val="0"/>
        <w:autoSpaceDN w:val="0"/>
        <w:adjustRightInd w:val="0"/>
        <w:ind w:firstLine="540"/>
        <w:jc w:val="center"/>
        <w:outlineLvl w:val="3"/>
        <w:rPr>
          <w:rFonts w:eastAsia="Calibri"/>
          <w:b/>
          <w:lang w:eastAsia="ru-RU"/>
        </w:rPr>
      </w:pPr>
    </w:p>
    <w:p w:rsidR="00F04675" w:rsidRDefault="00F04675" w:rsidP="00B66DD0">
      <w:pPr>
        <w:widowControl w:val="0"/>
        <w:autoSpaceDE w:val="0"/>
        <w:autoSpaceDN w:val="0"/>
        <w:adjustRightInd w:val="0"/>
        <w:ind w:firstLine="540"/>
        <w:jc w:val="center"/>
        <w:outlineLvl w:val="3"/>
        <w:rPr>
          <w:rFonts w:eastAsia="Calibri"/>
          <w:b/>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4.2.2.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"Основы управления транспортными средствами категории "B".</w:t>
      </w:r>
    </w:p>
    <w:p w:rsidR="00B66DD0" w:rsidRPr="00F04675" w:rsidRDefault="00B66DD0" w:rsidP="00B66DD0">
      <w:pPr>
        <w:widowControl w:val="0"/>
        <w:autoSpaceDE w:val="0"/>
        <w:autoSpaceDN w:val="0"/>
        <w:adjustRightInd w:val="0"/>
        <w:jc w:val="center"/>
        <w:outlineLvl w:val="4"/>
        <w:rPr>
          <w:rFonts w:eastAsia="Calibri"/>
          <w:b/>
          <w:lang w:eastAsia="ru-RU"/>
        </w:rPr>
      </w:pPr>
      <w:bookmarkStart w:id="26" w:name="Par1455"/>
      <w:bookmarkEnd w:id="26"/>
    </w:p>
    <w:p w:rsidR="00B66DD0" w:rsidRPr="00F04675" w:rsidRDefault="00B66DD0" w:rsidP="00B66DD0">
      <w:pPr>
        <w:widowControl w:val="0"/>
        <w:autoSpaceDE w:val="0"/>
        <w:autoSpaceDN w:val="0"/>
        <w:adjustRightInd w:val="0"/>
        <w:jc w:val="center"/>
        <w:outlineLvl w:val="4"/>
        <w:rPr>
          <w:rFonts w:eastAsia="Calibri"/>
          <w:b/>
          <w:lang w:eastAsia="ru-RU"/>
        </w:rPr>
      </w:pPr>
      <w:r w:rsidRPr="00F04675">
        <w:rPr>
          <w:rFonts w:eastAsia="Calibri"/>
          <w:b/>
          <w:lang w:eastAsia="ru-RU"/>
        </w:rPr>
        <w:t>Распределение учебных часов по разделам и темам</w:t>
      </w:r>
    </w:p>
    <w:p w:rsidR="00B66DD0" w:rsidRPr="00F04675" w:rsidRDefault="00B66DD0" w:rsidP="00B66DD0">
      <w:pPr>
        <w:widowControl w:val="0"/>
        <w:autoSpaceDE w:val="0"/>
        <w:autoSpaceDN w:val="0"/>
        <w:adjustRightInd w:val="0"/>
        <w:rPr>
          <w:rFonts w:eastAsia="Calibri"/>
          <w:b/>
          <w:lang w:eastAsia="ru-RU"/>
        </w:rPr>
      </w:pPr>
    </w:p>
    <w:p w:rsidR="00B66DD0" w:rsidRPr="00F04675" w:rsidRDefault="00B66DD0" w:rsidP="00B66DD0">
      <w:pPr>
        <w:widowControl w:val="0"/>
        <w:autoSpaceDE w:val="0"/>
        <w:autoSpaceDN w:val="0"/>
        <w:adjustRightInd w:val="0"/>
        <w:jc w:val="right"/>
        <w:rPr>
          <w:rFonts w:eastAsia="Calibri"/>
          <w:sz w:val="24"/>
          <w:szCs w:val="24"/>
          <w:lang w:eastAsia="ru-RU"/>
        </w:rPr>
      </w:pPr>
      <w:r w:rsidRPr="00F04675">
        <w:rPr>
          <w:rFonts w:eastAsia="Calibri"/>
          <w:sz w:val="24"/>
          <w:szCs w:val="24"/>
          <w:lang w:eastAsia="ru-RU"/>
        </w:rPr>
        <w:t>Таблица 8</w:t>
      </w:r>
    </w:p>
    <w:p w:rsidR="00B66DD0" w:rsidRPr="00F04675" w:rsidRDefault="00B66DD0" w:rsidP="00B66DD0">
      <w:pPr>
        <w:widowControl w:val="0"/>
        <w:autoSpaceDE w:val="0"/>
        <w:autoSpaceDN w:val="0"/>
        <w:adjustRightInd w:val="0"/>
        <w:jc w:val="right"/>
        <w:rPr>
          <w:rFonts w:eastAsia="Calibri"/>
          <w:sz w:val="24"/>
          <w:szCs w:val="24"/>
          <w:lang w:eastAsia="ru-RU"/>
        </w:rPr>
      </w:pPr>
    </w:p>
    <w:tbl>
      <w:tblPr>
        <w:tblW w:w="9405" w:type="dxa"/>
        <w:tblInd w:w="5" w:type="dxa"/>
        <w:tblLayout w:type="fixed"/>
        <w:tblCellMar>
          <w:top w:w="75" w:type="dxa"/>
          <w:left w:w="0" w:type="dxa"/>
          <w:bottom w:w="75" w:type="dxa"/>
          <w:right w:w="0" w:type="dxa"/>
        </w:tblCellMar>
        <w:tblLook w:val="0000" w:firstRow="0" w:lastRow="0" w:firstColumn="0" w:lastColumn="0" w:noHBand="0" w:noVBand="0"/>
      </w:tblPr>
      <w:tblGrid>
        <w:gridCol w:w="627"/>
        <w:gridCol w:w="4860"/>
        <w:gridCol w:w="726"/>
        <w:gridCol w:w="1653"/>
        <w:gridCol w:w="1539"/>
      </w:tblGrid>
      <w:tr w:rsidR="00B66DD0" w:rsidRPr="00F04675" w:rsidTr="00005FCF">
        <w:tc>
          <w:tcPr>
            <w:tcW w:w="627"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lastRenderedPageBreak/>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48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3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c>
          <w:tcPr>
            <w:tcW w:w="627" w:type="dxa"/>
            <w:vMerge/>
            <w:tcBorders>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48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7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31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c>
          <w:tcPr>
            <w:tcW w:w="627" w:type="dxa"/>
            <w:vMerge/>
            <w:tcBorders>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48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7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ind w:left="-57" w:right="-57"/>
              <w:rPr>
                <w:rFonts w:eastAsia="Calibri"/>
                <w:sz w:val="24"/>
                <w:szCs w:val="24"/>
                <w:lang w:eastAsia="ru-RU"/>
              </w:rPr>
            </w:pPr>
            <w:r w:rsidRPr="00F04675">
              <w:rPr>
                <w:rFonts w:eastAsia="Calibri"/>
                <w:sz w:val="24"/>
                <w:szCs w:val="24"/>
                <w:lang w:eastAsia="ru-RU"/>
              </w:rPr>
              <w:t>Приемы управления транспортным средством</w:t>
            </w:r>
          </w:p>
        </w:tc>
        <w:tc>
          <w:tcPr>
            <w:tcW w:w="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2</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2</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ind w:left="-57" w:right="-57"/>
              <w:rPr>
                <w:rFonts w:eastAsia="Calibri"/>
                <w:sz w:val="24"/>
                <w:szCs w:val="24"/>
                <w:lang w:eastAsia="ru-RU"/>
              </w:rPr>
            </w:pPr>
            <w:r w:rsidRPr="00F04675">
              <w:rPr>
                <w:rFonts w:eastAsia="Calibri"/>
                <w:sz w:val="24"/>
                <w:szCs w:val="24"/>
                <w:lang w:eastAsia="ru-RU"/>
              </w:rPr>
              <w:t>Управление транспортным средством в штатных ситуациях</w:t>
            </w:r>
          </w:p>
        </w:tc>
        <w:tc>
          <w:tcPr>
            <w:tcW w:w="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6</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4</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3</w:t>
            </w: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ind w:left="-57" w:right="-57"/>
              <w:rPr>
                <w:rFonts w:eastAsia="Calibri"/>
                <w:sz w:val="24"/>
                <w:szCs w:val="24"/>
                <w:lang w:eastAsia="ru-RU"/>
              </w:rPr>
            </w:pPr>
            <w:r w:rsidRPr="00F04675">
              <w:rPr>
                <w:rFonts w:eastAsia="Calibri"/>
                <w:sz w:val="24"/>
                <w:szCs w:val="24"/>
                <w:lang w:eastAsia="ru-RU"/>
              </w:rPr>
              <w:t xml:space="preserve">Управление транспортным средством в нештатных ситуациях. </w:t>
            </w:r>
          </w:p>
        </w:tc>
        <w:tc>
          <w:tcPr>
            <w:tcW w:w="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4</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ind w:left="-57" w:right="-57"/>
              <w:rPr>
                <w:rFonts w:eastAsia="Calibri"/>
                <w:sz w:val="24"/>
                <w:szCs w:val="24"/>
                <w:lang w:eastAsia="ru-RU"/>
              </w:rPr>
            </w:pPr>
            <w:r w:rsidRPr="00F04675">
              <w:rPr>
                <w:rFonts w:eastAsia="Calibri"/>
                <w:sz w:val="24"/>
                <w:szCs w:val="24"/>
                <w:lang w:eastAsia="ru-RU"/>
              </w:rPr>
              <w:t>Зачет</w:t>
            </w:r>
          </w:p>
        </w:tc>
        <w:tc>
          <w:tcPr>
            <w:tcW w:w="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1</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ind w:left="-57" w:right="-57"/>
              <w:rPr>
                <w:rFonts w:eastAsia="Calibr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ind w:left="-57" w:right="-57"/>
              <w:rPr>
                <w:rFonts w:eastAsia="Calibri"/>
                <w:sz w:val="24"/>
                <w:szCs w:val="24"/>
                <w:lang w:eastAsia="ru-RU"/>
              </w:rPr>
            </w:pPr>
            <w:r w:rsidRPr="00F04675">
              <w:rPr>
                <w:rFonts w:eastAsia="Calibri"/>
                <w:sz w:val="24"/>
                <w:szCs w:val="24"/>
                <w:lang w:eastAsia="ru-RU"/>
              </w:rPr>
              <w:t>Итого</w:t>
            </w:r>
          </w:p>
        </w:tc>
        <w:tc>
          <w:tcPr>
            <w:tcW w:w="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13</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8</w:t>
            </w:r>
          </w:p>
        </w:tc>
        <w:tc>
          <w:tcPr>
            <w:tcW w:w="1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5</w:t>
            </w:r>
          </w:p>
        </w:tc>
      </w:tr>
    </w:tbl>
    <w:p w:rsidR="00B66DD0" w:rsidRPr="00F04675" w:rsidRDefault="00B66DD0" w:rsidP="00B66DD0">
      <w:pPr>
        <w:widowControl w:val="0"/>
        <w:autoSpaceDE w:val="0"/>
        <w:autoSpaceDN w:val="0"/>
        <w:adjustRightInd w:val="0"/>
        <w:jc w:val="center"/>
        <w:rPr>
          <w:rFonts w:eastAsia="Calibri"/>
          <w:sz w:val="24"/>
          <w:szCs w:val="24"/>
          <w:lang w:eastAsia="ru-RU"/>
        </w:rPr>
      </w:pPr>
    </w:p>
    <w:p w:rsidR="00B66DD0" w:rsidRPr="00F04675" w:rsidRDefault="00B66DD0" w:rsidP="00B66DD0">
      <w:pPr>
        <w:widowControl w:val="0"/>
        <w:autoSpaceDE w:val="0"/>
        <w:autoSpaceDN w:val="0"/>
        <w:adjustRightInd w:val="0"/>
        <w:jc w:val="center"/>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jc w:val="both"/>
        <w:rPr>
          <w:rFonts w:eastAsia="Calibri"/>
          <w:lang w:eastAsia="ru-RU"/>
        </w:rPr>
      </w:pPr>
    </w:p>
    <w:p w:rsidR="00B66DD0" w:rsidRPr="00F04675" w:rsidRDefault="00B66DD0" w:rsidP="00121947">
      <w:pPr>
        <w:widowControl w:val="0"/>
        <w:autoSpaceDE w:val="0"/>
        <w:autoSpaceDN w:val="0"/>
        <w:adjustRightInd w:val="0"/>
        <w:ind w:firstLine="567"/>
        <w:jc w:val="both"/>
        <w:rPr>
          <w:rFonts w:eastAsia="Calibri"/>
          <w:lang w:eastAsia="ru-RU"/>
        </w:rPr>
      </w:pPr>
      <w:r w:rsidRPr="00F04675">
        <w:rPr>
          <w:rFonts w:eastAsia="Calibri"/>
          <w:lang w:eastAsia="ru-RU"/>
        </w:rPr>
        <w:t>Тема 1.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2.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w:t>
      </w:r>
      <w:r w:rsidRPr="00F04675">
        <w:rPr>
          <w:rFonts w:eastAsia="Calibri"/>
          <w:lang w:eastAsia="ru-RU"/>
        </w:rPr>
        <w:lastRenderedPageBreak/>
        <w:t>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r w:rsidR="00114091" w:rsidRPr="00F04675">
        <w:rPr>
          <w:rFonts w:eastAsia="Calibri"/>
          <w:lang w:eastAsia="ru-RU"/>
        </w:rPr>
        <w:t xml:space="preserve"> </w:t>
      </w:r>
      <w:r w:rsidRPr="00F04675">
        <w:rPr>
          <w:rFonts w:eastAsia="Calibri"/>
          <w:lang w:eastAsia="ru-RU"/>
        </w:rPr>
        <w:t xml:space="preserve">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ситуационных задач. Контроль знаний.</w:t>
      </w:r>
    </w:p>
    <w:p w:rsidR="00B66DD0" w:rsidRPr="00F04675" w:rsidRDefault="00B66DD0" w:rsidP="00B66DD0">
      <w:pPr>
        <w:widowControl w:val="0"/>
        <w:autoSpaceDE w:val="0"/>
        <w:autoSpaceDN w:val="0"/>
        <w:adjustRightInd w:val="0"/>
        <w:rPr>
          <w:rFonts w:eastAsia="Calibri"/>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bookmarkStart w:id="27" w:name="Par1486"/>
      <w:bookmarkEnd w:id="27"/>
      <w:r w:rsidRPr="00F04675">
        <w:rPr>
          <w:rFonts w:eastAsia="Calibri"/>
          <w:b/>
          <w:lang w:eastAsia="ru-RU"/>
        </w:rPr>
        <w:t>4.2.3.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"Вождение транспортных средств категории "B"</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(для транспортных средств с механической трансмиссией)</w:t>
      </w:r>
    </w:p>
    <w:p w:rsidR="00B66DD0" w:rsidRPr="00F04675" w:rsidRDefault="00B66DD0" w:rsidP="00B66DD0">
      <w:pPr>
        <w:widowControl w:val="0"/>
        <w:autoSpaceDE w:val="0"/>
        <w:autoSpaceDN w:val="0"/>
        <w:adjustRightInd w:val="0"/>
        <w:ind w:firstLine="540"/>
        <w:jc w:val="both"/>
        <w:rPr>
          <w:rFonts w:eastAsia="Calibri"/>
          <w:b/>
          <w:lang w:eastAsia="ru-RU"/>
        </w:rPr>
      </w:pPr>
    </w:p>
    <w:p w:rsidR="00B66DD0" w:rsidRPr="00F04675" w:rsidRDefault="00B66DD0" w:rsidP="00B66DD0">
      <w:pPr>
        <w:widowControl w:val="0"/>
        <w:autoSpaceDE w:val="0"/>
        <w:autoSpaceDN w:val="0"/>
        <w:adjustRightInd w:val="0"/>
        <w:jc w:val="center"/>
        <w:outlineLvl w:val="4"/>
        <w:rPr>
          <w:rFonts w:eastAsia="Calibri"/>
          <w:b/>
          <w:lang w:eastAsia="ru-RU"/>
        </w:rPr>
      </w:pPr>
      <w:bookmarkStart w:id="28" w:name="Par1488"/>
      <w:bookmarkEnd w:id="28"/>
      <w:r w:rsidRPr="00F04675">
        <w:rPr>
          <w:rFonts w:eastAsia="Calibri"/>
          <w:b/>
          <w:lang w:eastAsia="ru-RU"/>
        </w:rPr>
        <w:t xml:space="preserve">           Распределение учебных часов по разделам и темам</w:t>
      </w:r>
      <w:r w:rsidRPr="00F04675">
        <w:rPr>
          <w:rFonts w:eastAsia="Calibri"/>
          <w:sz w:val="24"/>
          <w:szCs w:val="24"/>
          <w:lang w:eastAsia="ru-RU"/>
        </w:rPr>
        <w:t xml:space="preserve">                      Таблица 9</w:t>
      </w:r>
    </w:p>
    <w:tbl>
      <w:tblPr>
        <w:tblW w:w="9405" w:type="dxa"/>
        <w:tblInd w:w="5" w:type="dxa"/>
        <w:tblLayout w:type="fixed"/>
        <w:tblCellMar>
          <w:top w:w="75" w:type="dxa"/>
          <w:left w:w="0" w:type="dxa"/>
          <w:bottom w:w="75" w:type="dxa"/>
          <w:right w:w="0" w:type="dxa"/>
        </w:tblCellMar>
        <w:tblLook w:val="0000" w:firstRow="0" w:lastRow="0" w:firstColumn="0" w:lastColumn="0" w:noHBand="0" w:noVBand="0"/>
      </w:tblPr>
      <w:tblGrid>
        <w:gridCol w:w="720"/>
        <w:gridCol w:w="6660"/>
        <w:gridCol w:w="2025"/>
      </w:tblGrid>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 практического обучения</w:t>
            </w:r>
          </w:p>
        </w:tc>
      </w:tr>
      <w:tr w:rsidR="00B66DD0" w:rsidRPr="00F04675" w:rsidTr="00005FCF">
        <w:tc>
          <w:tcPr>
            <w:tcW w:w="9405" w:type="dxa"/>
            <w:gridSpan w:val="3"/>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numPr>
                <w:ilvl w:val="0"/>
                <w:numId w:val="8"/>
              </w:numPr>
              <w:autoSpaceDE w:val="0"/>
              <w:autoSpaceDN w:val="0"/>
              <w:adjustRightInd w:val="0"/>
              <w:contextualSpacing/>
              <w:jc w:val="center"/>
              <w:outlineLvl w:val="5"/>
              <w:rPr>
                <w:rFonts w:eastAsia="Calibri"/>
                <w:b/>
                <w:sz w:val="24"/>
                <w:szCs w:val="24"/>
                <w:lang w:eastAsia="ru-RU"/>
              </w:rPr>
            </w:pPr>
            <w:bookmarkStart w:id="29" w:name="Par1494"/>
            <w:bookmarkEnd w:id="29"/>
            <w:r w:rsidRPr="00F04675">
              <w:rPr>
                <w:rFonts w:eastAsia="Calibri"/>
                <w:b/>
                <w:sz w:val="24"/>
                <w:szCs w:val="24"/>
                <w:lang w:eastAsia="ru-RU"/>
              </w:rPr>
              <w:t>Первоначальное обучение вождению</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Посадка, действия органами управления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Движение задним ходом</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Движение в ограниченных проездах, сложное маневрирование</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Промежуточная аттестация (контрольное занятие №1)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7</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Движение с прицепом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 по разделу</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19</w:t>
            </w:r>
          </w:p>
        </w:tc>
      </w:tr>
      <w:tr w:rsidR="00B66DD0" w:rsidRPr="00F04675" w:rsidTr="00005FCF">
        <w:tc>
          <w:tcPr>
            <w:tcW w:w="9405" w:type="dxa"/>
            <w:gridSpan w:val="3"/>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numPr>
                <w:ilvl w:val="0"/>
                <w:numId w:val="8"/>
              </w:numPr>
              <w:autoSpaceDE w:val="0"/>
              <w:autoSpaceDN w:val="0"/>
              <w:adjustRightInd w:val="0"/>
              <w:contextualSpacing/>
              <w:jc w:val="center"/>
              <w:outlineLvl w:val="5"/>
              <w:rPr>
                <w:rFonts w:eastAsia="Calibri"/>
                <w:b/>
                <w:sz w:val="24"/>
                <w:szCs w:val="24"/>
                <w:lang w:eastAsia="ru-RU"/>
              </w:rPr>
            </w:pPr>
            <w:bookmarkStart w:id="30" w:name="Par1511"/>
            <w:bookmarkEnd w:id="30"/>
            <w:r w:rsidRPr="00F04675">
              <w:rPr>
                <w:rFonts w:eastAsia="Calibri"/>
                <w:b/>
                <w:sz w:val="24"/>
                <w:szCs w:val="24"/>
                <w:lang w:eastAsia="ru-RU"/>
              </w:rPr>
              <w:t>Обучение вождению в условиях дорожного движения</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8</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Вождение по учебным маршрутам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38</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Промежуточная аттестация (контрольное занятие №2)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 по разделу</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39</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58</w:t>
            </w:r>
          </w:p>
        </w:tc>
      </w:tr>
    </w:tbl>
    <w:p w:rsidR="0073293E" w:rsidRPr="00F04675" w:rsidRDefault="0073293E" w:rsidP="00B66DD0">
      <w:pPr>
        <w:widowControl w:val="0"/>
        <w:autoSpaceDE w:val="0"/>
        <w:autoSpaceDN w:val="0"/>
        <w:adjustRightInd w:val="0"/>
        <w:jc w:val="center"/>
        <w:outlineLvl w:val="4"/>
        <w:rPr>
          <w:rFonts w:eastAsia="Calibri"/>
          <w:b/>
          <w:lang w:eastAsia="ru-RU"/>
        </w:rPr>
      </w:pPr>
      <w:bookmarkStart w:id="31" w:name="Par1524"/>
      <w:bookmarkEnd w:id="31"/>
    </w:p>
    <w:p w:rsidR="00B66DD0" w:rsidRPr="00F04675" w:rsidRDefault="00B66DD0" w:rsidP="00B66DD0">
      <w:pPr>
        <w:widowControl w:val="0"/>
        <w:autoSpaceDE w:val="0"/>
        <w:autoSpaceDN w:val="0"/>
        <w:adjustRightInd w:val="0"/>
        <w:jc w:val="center"/>
        <w:outlineLvl w:val="4"/>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p>
    <w:p w:rsidR="00B66DD0" w:rsidRPr="00F04675" w:rsidRDefault="00B66DD0" w:rsidP="00B66DD0">
      <w:pPr>
        <w:widowControl w:val="0"/>
        <w:autoSpaceDE w:val="0"/>
        <w:autoSpaceDN w:val="0"/>
        <w:adjustRightInd w:val="0"/>
        <w:ind w:firstLine="540"/>
        <w:jc w:val="both"/>
        <w:outlineLvl w:val="4"/>
        <w:rPr>
          <w:rFonts w:eastAsia="Calibri"/>
          <w:lang w:eastAsia="ru-RU"/>
        </w:rPr>
      </w:pPr>
      <w:r w:rsidRPr="00F04675">
        <w:rPr>
          <w:rFonts w:eastAsia="Calibri"/>
          <w:lang w:eastAsia="ru-RU"/>
        </w:rPr>
        <w:t xml:space="preserve">Вождение проводится вне сетки учебного времени. </w:t>
      </w:r>
    </w:p>
    <w:p w:rsidR="00B66DD0" w:rsidRPr="00F04675" w:rsidRDefault="00B66DD0" w:rsidP="00B66DD0">
      <w:pPr>
        <w:widowControl w:val="0"/>
        <w:autoSpaceDE w:val="0"/>
        <w:autoSpaceDN w:val="0"/>
        <w:adjustRightInd w:val="0"/>
        <w:ind w:firstLine="540"/>
        <w:jc w:val="both"/>
        <w:outlineLvl w:val="4"/>
        <w:rPr>
          <w:rFonts w:eastAsia="Calibri"/>
          <w:lang w:eastAsia="ru-RU"/>
        </w:rPr>
      </w:pPr>
      <w:r w:rsidRPr="00F04675">
        <w:rPr>
          <w:rFonts w:eastAsia="Calibri"/>
          <w:lang w:eastAsia="ru-RU"/>
        </w:rPr>
        <w:t xml:space="preserve">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1. Первоначальное обучение вождению.</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w:t>
      </w:r>
      <w:r w:rsidRPr="00F04675">
        <w:rPr>
          <w:rFonts w:eastAsia="Calibri"/>
          <w:lang w:eastAsia="ru-RU"/>
        </w:rPr>
        <w:lastRenderedPageBreak/>
        <w:t>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r w:rsidR="00F04675">
        <w:rPr>
          <w:rFonts w:eastAsia="Calibri"/>
          <w:lang w:eastAsia="ru-RU"/>
        </w:rPr>
        <w:t xml:space="preserve"> </w:t>
      </w:r>
      <w:r w:rsidRPr="00F04675">
        <w:rPr>
          <w:rFonts w:eastAsia="Calibri"/>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5.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6.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w:t>
      </w:r>
      <w:r w:rsidRPr="00F04675">
        <w:rPr>
          <w:rFonts w:eastAsia="Calibri"/>
          <w:lang w:eastAsia="ru-RU"/>
        </w:rPr>
        <w:lastRenderedPageBreak/>
        <w:t xml:space="preserve">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Промежуточная аттестация - контрольное занятие №1: проверка умений управлять транспортным средством на закрытой площадке (автодроме).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 </w:t>
      </w:r>
    </w:p>
    <w:p w:rsidR="00B66DD0" w:rsidRPr="00F04675" w:rsidRDefault="00B66DD0" w:rsidP="00B66DD0">
      <w:pPr>
        <w:widowControl w:val="0"/>
        <w:autoSpaceDE w:val="0"/>
        <w:autoSpaceDN w:val="0"/>
        <w:adjustRightInd w:val="0"/>
        <w:ind w:firstLine="540"/>
        <w:jc w:val="both"/>
        <w:outlineLvl w:val="4"/>
        <w:rPr>
          <w:rFonts w:eastAsia="Calibri"/>
          <w:lang w:eastAsia="ru-RU"/>
        </w:rPr>
      </w:pPr>
      <w:bookmarkStart w:id="32" w:name="Par1533"/>
      <w:bookmarkEnd w:id="32"/>
      <w:r w:rsidRPr="00F04675">
        <w:rPr>
          <w:rFonts w:eastAsia="Calibri"/>
          <w:lang w:eastAsia="ru-RU"/>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2. Обучение в условиях дорожного движения.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8.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Промежуточная аттестация - контрольное задание №2: проверка умений управлять транспортным в условиях дорожного движения.</w:t>
      </w:r>
    </w:p>
    <w:p w:rsidR="005A224E" w:rsidRPr="00F04675" w:rsidRDefault="005A224E" w:rsidP="005A224E">
      <w:pPr>
        <w:widowControl w:val="0"/>
        <w:autoSpaceDE w:val="0"/>
        <w:autoSpaceDN w:val="0"/>
        <w:adjustRightInd w:val="0"/>
        <w:spacing w:before="120" w:after="120"/>
        <w:ind w:firstLine="540"/>
        <w:jc w:val="both"/>
      </w:pPr>
      <w:bookmarkStart w:id="33" w:name="Par1536"/>
      <w:bookmarkEnd w:id="33"/>
      <w:r w:rsidRPr="00F04675">
        <w:t>Обучение вождению в условиях дорожного движения осуществляется по  утвержденным маршрутам, содержащим соответствующие участки дорог.</w:t>
      </w:r>
    </w:p>
    <w:p w:rsidR="00D30693" w:rsidRDefault="00D30693" w:rsidP="00B66DD0">
      <w:pPr>
        <w:widowControl w:val="0"/>
        <w:autoSpaceDE w:val="0"/>
        <w:autoSpaceDN w:val="0"/>
        <w:adjustRightInd w:val="0"/>
        <w:ind w:firstLine="540"/>
        <w:jc w:val="center"/>
        <w:outlineLvl w:val="3"/>
        <w:rPr>
          <w:rFonts w:eastAsia="Calibri"/>
          <w:b/>
          <w:lang w:eastAsia="ru-RU"/>
        </w:rPr>
      </w:pPr>
    </w:p>
    <w:p w:rsidR="00D30693" w:rsidRDefault="00D30693" w:rsidP="00B66DD0">
      <w:pPr>
        <w:widowControl w:val="0"/>
        <w:autoSpaceDE w:val="0"/>
        <w:autoSpaceDN w:val="0"/>
        <w:adjustRightInd w:val="0"/>
        <w:ind w:firstLine="540"/>
        <w:jc w:val="center"/>
        <w:outlineLvl w:val="3"/>
        <w:rPr>
          <w:rFonts w:eastAsia="Calibri"/>
          <w:b/>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4.2.4.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"Вождение транспортных средств категории "B"</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(для транспортных средств с автоматической трансмиссией)</w:t>
      </w:r>
    </w:p>
    <w:p w:rsidR="00B66DD0" w:rsidRPr="00F04675" w:rsidRDefault="00B66DD0" w:rsidP="00B66DD0">
      <w:pPr>
        <w:widowControl w:val="0"/>
        <w:autoSpaceDE w:val="0"/>
        <w:autoSpaceDN w:val="0"/>
        <w:adjustRightInd w:val="0"/>
        <w:jc w:val="center"/>
        <w:outlineLvl w:val="4"/>
        <w:rPr>
          <w:rFonts w:eastAsia="Calibri"/>
          <w:b/>
          <w:lang w:eastAsia="ru-RU"/>
        </w:rPr>
      </w:pPr>
    </w:p>
    <w:p w:rsidR="00B66DD0" w:rsidRPr="00F04675" w:rsidRDefault="00B66DD0" w:rsidP="00B66DD0">
      <w:pPr>
        <w:widowControl w:val="0"/>
        <w:autoSpaceDE w:val="0"/>
        <w:autoSpaceDN w:val="0"/>
        <w:adjustRightInd w:val="0"/>
        <w:jc w:val="center"/>
        <w:outlineLvl w:val="4"/>
        <w:rPr>
          <w:rFonts w:eastAsia="Calibri"/>
          <w:sz w:val="24"/>
          <w:szCs w:val="24"/>
          <w:lang w:eastAsia="ru-RU"/>
        </w:rPr>
      </w:pPr>
      <w:r w:rsidRPr="00F04675">
        <w:rPr>
          <w:rFonts w:eastAsia="Calibri"/>
          <w:b/>
          <w:lang w:eastAsia="ru-RU"/>
        </w:rPr>
        <w:t xml:space="preserve">            Распределение учебных часов по разделам и темам          </w:t>
      </w:r>
      <w:r w:rsidRPr="00F04675">
        <w:rPr>
          <w:rFonts w:eastAsia="Calibri"/>
          <w:sz w:val="24"/>
          <w:szCs w:val="24"/>
          <w:lang w:eastAsia="ru-RU"/>
        </w:rPr>
        <w:t xml:space="preserve"> </w:t>
      </w:r>
    </w:p>
    <w:p w:rsidR="00B66DD0" w:rsidRPr="00F04675" w:rsidRDefault="00B66DD0" w:rsidP="00B66DD0">
      <w:pPr>
        <w:widowControl w:val="0"/>
        <w:autoSpaceDE w:val="0"/>
        <w:autoSpaceDN w:val="0"/>
        <w:adjustRightInd w:val="0"/>
        <w:jc w:val="center"/>
        <w:outlineLvl w:val="4"/>
        <w:rPr>
          <w:rFonts w:eastAsia="Calibri"/>
          <w:b/>
          <w:lang w:eastAsia="ru-RU"/>
        </w:rPr>
      </w:pPr>
      <w:r w:rsidRPr="00F04675">
        <w:rPr>
          <w:rFonts w:eastAsia="Calibri"/>
          <w:sz w:val="24"/>
          <w:szCs w:val="24"/>
          <w:lang w:eastAsia="ru-RU"/>
        </w:rPr>
        <w:t xml:space="preserve">                                                                                                                              Таблица 10</w:t>
      </w:r>
    </w:p>
    <w:tbl>
      <w:tblPr>
        <w:tblW w:w="9405" w:type="dxa"/>
        <w:tblInd w:w="5" w:type="dxa"/>
        <w:tblLayout w:type="fixed"/>
        <w:tblCellMar>
          <w:top w:w="75" w:type="dxa"/>
          <w:left w:w="0" w:type="dxa"/>
          <w:bottom w:w="75" w:type="dxa"/>
          <w:right w:w="0" w:type="dxa"/>
        </w:tblCellMar>
        <w:tblLook w:val="0000" w:firstRow="0" w:lastRow="0" w:firstColumn="0" w:lastColumn="0" w:noHBand="0" w:noVBand="0"/>
      </w:tblPr>
      <w:tblGrid>
        <w:gridCol w:w="720"/>
        <w:gridCol w:w="6660"/>
        <w:gridCol w:w="2025"/>
      </w:tblGrid>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w:t>
            </w:r>
          </w:p>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темы</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Наименование разделов и тем</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 xml:space="preserve">Количество часов </w:t>
            </w:r>
            <w:r w:rsidRPr="00F04675">
              <w:rPr>
                <w:rFonts w:eastAsia="Calibri"/>
                <w:lang w:eastAsia="ru-RU"/>
              </w:rPr>
              <w:lastRenderedPageBreak/>
              <w:t>практического обучения</w:t>
            </w:r>
          </w:p>
        </w:tc>
      </w:tr>
      <w:tr w:rsidR="00B66DD0" w:rsidRPr="00F04675" w:rsidTr="00005FCF">
        <w:tc>
          <w:tcPr>
            <w:tcW w:w="9405" w:type="dxa"/>
            <w:gridSpan w:val="3"/>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jc w:val="center"/>
              <w:outlineLvl w:val="5"/>
              <w:rPr>
                <w:rFonts w:eastAsia="Calibri"/>
                <w:b/>
                <w:lang w:eastAsia="ru-RU"/>
              </w:rPr>
            </w:pPr>
            <w:bookmarkStart w:id="34" w:name="Par1544"/>
            <w:bookmarkEnd w:id="34"/>
            <w:r w:rsidRPr="00F04675">
              <w:rPr>
                <w:rFonts w:eastAsia="Calibri"/>
                <w:b/>
                <w:lang w:eastAsia="ru-RU"/>
              </w:rPr>
              <w:lastRenderedPageBreak/>
              <w:t>1.Первоначальное обучение вождению</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1</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2</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3</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Повороты в движении, разворот для движения в обратном направлении, проезд перекрестка и пешеходного перехода</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4</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Движение задним ходом</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5</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Движение в ограниченных проездах, сложное маневрирование</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6</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Промежуточная аттестация (контрольное занятие №1)</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1</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6</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 xml:space="preserve">Движение с прицепом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2</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Итого по разделу</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17</w:t>
            </w:r>
          </w:p>
        </w:tc>
      </w:tr>
      <w:tr w:rsidR="00B66DD0" w:rsidRPr="00F04675" w:rsidTr="00005FCF">
        <w:tc>
          <w:tcPr>
            <w:tcW w:w="9405" w:type="dxa"/>
            <w:gridSpan w:val="3"/>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jc w:val="center"/>
              <w:outlineLvl w:val="5"/>
              <w:rPr>
                <w:rFonts w:eastAsia="Calibri"/>
                <w:b/>
                <w:lang w:eastAsia="ru-RU"/>
              </w:rPr>
            </w:pPr>
            <w:bookmarkStart w:id="35" w:name="Par1559"/>
            <w:bookmarkEnd w:id="35"/>
            <w:r w:rsidRPr="00F04675">
              <w:rPr>
                <w:rFonts w:eastAsia="Calibri"/>
                <w:b/>
                <w:lang w:eastAsia="ru-RU"/>
              </w:rPr>
              <w:t>2.Обучение вождению в условиях дорожного движения</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7</w:t>
            </w: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 xml:space="preserve">Вождение по учебным маршрутам </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38</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Промежуточная аттестация (контрольное занятие №2)</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1</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Итого по разделу</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39</w:t>
            </w:r>
          </w:p>
        </w:tc>
      </w:tr>
      <w:tr w:rsidR="00B66DD0" w:rsidRPr="00F04675" w:rsidTr="00005FCF">
        <w:tc>
          <w:tcPr>
            <w:tcW w:w="720"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lang w:eastAsia="ru-RU"/>
              </w:rPr>
            </w:pPr>
          </w:p>
        </w:tc>
        <w:tc>
          <w:tcPr>
            <w:tcW w:w="6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lang w:eastAsia="ru-RU"/>
              </w:rPr>
            </w:pPr>
            <w:r w:rsidRPr="00F04675">
              <w:rPr>
                <w:rFonts w:eastAsia="Calibri"/>
                <w:lang w:eastAsia="ru-RU"/>
              </w:rPr>
              <w:t>Итого</w:t>
            </w:r>
          </w:p>
        </w:tc>
        <w:tc>
          <w:tcPr>
            <w:tcW w:w="2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jc w:val="center"/>
              <w:rPr>
                <w:rFonts w:eastAsia="Calibri"/>
                <w:lang w:eastAsia="ru-RU"/>
              </w:rPr>
            </w:pPr>
            <w:r w:rsidRPr="00F04675">
              <w:rPr>
                <w:rFonts w:eastAsia="Calibri"/>
                <w:lang w:eastAsia="ru-RU"/>
              </w:rPr>
              <w:t>56</w:t>
            </w:r>
          </w:p>
        </w:tc>
      </w:tr>
    </w:tbl>
    <w:p w:rsidR="00B66DD0" w:rsidRPr="00F04675" w:rsidRDefault="00B66DD0" w:rsidP="00B66DD0">
      <w:pPr>
        <w:widowControl w:val="0"/>
        <w:autoSpaceDE w:val="0"/>
        <w:autoSpaceDN w:val="0"/>
        <w:adjustRightInd w:val="0"/>
        <w:jc w:val="both"/>
        <w:rPr>
          <w:rFonts w:eastAsia="Calibri"/>
          <w:sz w:val="24"/>
          <w:szCs w:val="24"/>
          <w:lang w:eastAsia="ru-RU"/>
        </w:rPr>
      </w:pPr>
    </w:p>
    <w:p w:rsidR="00B66DD0" w:rsidRPr="00F04675" w:rsidRDefault="00B66DD0" w:rsidP="00B66DD0">
      <w:pPr>
        <w:widowControl w:val="0"/>
        <w:autoSpaceDE w:val="0"/>
        <w:autoSpaceDN w:val="0"/>
        <w:adjustRightInd w:val="0"/>
        <w:ind w:firstLine="540"/>
        <w:jc w:val="center"/>
        <w:outlineLvl w:val="4"/>
        <w:rPr>
          <w:rFonts w:eastAsia="Calibri"/>
          <w:b/>
          <w:lang w:eastAsia="ru-RU"/>
        </w:rPr>
      </w:pPr>
      <w:bookmarkStart w:id="36" w:name="Par1571"/>
      <w:bookmarkEnd w:id="36"/>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p>
    <w:p w:rsidR="00B66DD0" w:rsidRPr="00F04675" w:rsidRDefault="00B66DD0" w:rsidP="00B66DD0">
      <w:pPr>
        <w:autoSpaceDE w:val="0"/>
        <w:autoSpaceDN w:val="0"/>
        <w:adjustRightInd w:val="0"/>
        <w:jc w:val="both"/>
        <w:rPr>
          <w:rFonts w:eastAsia="Times New Roman"/>
          <w:b/>
          <w:bCs/>
          <w:lang w:eastAsia="ru-RU"/>
        </w:rPr>
      </w:pPr>
      <w:r w:rsidRPr="00F04675">
        <w:rPr>
          <w:rFonts w:eastAsia="Times New Roman"/>
          <w:b/>
          <w:bCs/>
          <w:lang w:eastAsia="ru-RU"/>
        </w:rPr>
        <w:t xml:space="preserve">Вождение проводится вне сетки учебного времени. </w:t>
      </w:r>
    </w:p>
    <w:p w:rsidR="00B66DD0" w:rsidRPr="00F04675" w:rsidRDefault="00B66DD0" w:rsidP="00B66DD0">
      <w:pPr>
        <w:widowControl w:val="0"/>
        <w:autoSpaceDE w:val="0"/>
        <w:autoSpaceDN w:val="0"/>
        <w:adjustRightInd w:val="0"/>
        <w:ind w:firstLine="540"/>
        <w:jc w:val="both"/>
        <w:outlineLvl w:val="4"/>
        <w:rPr>
          <w:rFonts w:eastAsia="Calibri"/>
          <w:lang w:eastAsia="ru-RU"/>
        </w:rPr>
      </w:pPr>
      <w:r w:rsidRPr="00F04675">
        <w:rPr>
          <w:rFonts w:eastAsia="Calibri"/>
          <w:lang w:eastAsia="ru-RU"/>
        </w:rPr>
        <w:t>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66DD0" w:rsidRPr="00F04675" w:rsidRDefault="00B66DD0" w:rsidP="00B66DD0">
      <w:pPr>
        <w:widowControl w:val="0"/>
        <w:autoSpaceDE w:val="0"/>
        <w:autoSpaceDN w:val="0"/>
        <w:adjustRightInd w:val="0"/>
        <w:ind w:firstLine="540"/>
        <w:jc w:val="both"/>
        <w:outlineLvl w:val="4"/>
        <w:rPr>
          <w:rFonts w:eastAsia="Calibri"/>
          <w:b/>
          <w:lang w:eastAsia="ru-RU"/>
        </w:rPr>
      </w:pPr>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1. Первоначальное обучение вождению.</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  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w:t>
      </w:r>
      <w:r w:rsidRPr="00F04675">
        <w:rPr>
          <w:rFonts w:eastAsia="Calibri"/>
          <w:lang w:eastAsia="ru-RU"/>
        </w:rPr>
        <w:lastRenderedPageBreak/>
        <w:t>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r w:rsidR="00F04675">
        <w:rPr>
          <w:rFonts w:eastAsia="Calibri"/>
          <w:lang w:eastAsia="ru-RU"/>
        </w:rPr>
        <w:t xml:space="preserve"> </w:t>
      </w:r>
      <w:r w:rsidRPr="00F04675">
        <w:rPr>
          <w:rFonts w:eastAsia="Calibri"/>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4.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5.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lastRenderedPageBreak/>
        <w:t>Промежуточная аттестация: контрольное занятие №1 - проверка умений управлять транспортным средством на закрытой площадке.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F04675">
          <w:rPr>
            <w:rFonts w:eastAsia="Calibri"/>
            <w:lang w:eastAsia="ru-RU"/>
          </w:rPr>
          <w:t>750 кг</w:t>
        </w:r>
      </w:smartTag>
      <w:r w:rsidRPr="00F04675">
        <w:rPr>
          <w:rFonts w:eastAsia="Calibri"/>
          <w:lang w:eastAsia="ru-RU"/>
        </w:rPr>
        <w:t>. Обучение проводится по желанию обучающегося. Часы могут распределяться на изучение других тем по разделу.</w:t>
      </w:r>
    </w:p>
    <w:p w:rsidR="00F04675" w:rsidRDefault="00F04675" w:rsidP="00B66DD0">
      <w:pPr>
        <w:widowControl w:val="0"/>
        <w:autoSpaceDE w:val="0"/>
        <w:autoSpaceDN w:val="0"/>
        <w:adjustRightInd w:val="0"/>
        <w:ind w:firstLine="540"/>
        <w:jc w:val="both"/>
        <w:outlineLvl w:val="4"/>
        <w:rPr>
          <w:rFonts w:eastAsia="Calibri"/>
          <w:b/>
          <w:lang w:eastAsia="ru-RU"/>
        </w:rPr>
      </w:pPr>
      <w:bookmarkStart w:id="37" w:name="Par1579"/>
      <w:bookmarkEnd w:id="37"/>
    </w:p>
    <w:p w:rsidR="00B66DD0" w:rsidRPr="00F04675" w:rsidRDefault="00B66DD0" w:rsidP="00B66DD0">
      <w:pPr>
        <w:widowControl w:val="0"/>
        <w:autoSpaceDE w:val="0"/>
        <w:autoSpaceDN w:val="0"/>
        <w:adjustRightInd w:val="0"/>
        <w:ind w:firstLine="540"/>
        <w:jc w:val="both"/>
        <w:outlineLvl w:val="4"/>
        <w:rPr>
          <w:rFonts w:eastAsia="Calibri"/>
          <w:b/>
          <w:lang w:eastAsia="ru-RU"/>
        </w:rPr>
      </w:pPr>
      <w:r w:rsidRPr="00F04675">
        <w:rPr>
          <w:rFonts w:eastAsia="Calibri"/>
          <w:b/>
          <w:lang w:eastAsia="ru-RU"/>
        </w:rPr>
        <w:t>Раздел 2. Обучение в условиях дорожного движения.</w:t>
      </w:r>
    </w:p>
    <w:p w:rsidR="00F04675" w:rsidRDefault="00F04675"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7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30693" w:rsidRPr="008B7E22" w:rsidRDefault="00B66DD0" w:rsidP="008B7E22">
      <w:pPr>
        <w:widowControl w:val="0"/>
        <w:autoSpaceDE w:val="0"/>
        <w:autoSpaceDN w:val="0"/>
        <w:adjustRightInd w:val="0"/>
        <w:ind w:firstLine="540"/>
        <w:jc w:val="both"/>
        <w:rPr>
          <w:rFonts w:eastAsia="Calibri"/>
          <w:lang w:eastAsia="ru-RU"/>
        </w:rPr>
      </w:pPr>
      <w:bookmarkStart w:id="38" w:name="Par1582"/>
      <w:bookmarkEnd w:id="38"/>
      <w:r w:rsidRPr="00F04675">
        <w:rPr>
          <w:rFonts w:eastAsia="Calibri"/>
          <w:lang w:eastAsia="ru-RU"/>
        </w:rPr>
        <w:t>Промежуточная аттестация: контрольное задание №2 - проверка умений управлять транспортным</w:t>
      </w:r>
      <w:r w:rsidR="008B7E22">
        <w:rPr>
          <w:rFonts w:eastAsia="Calibri"/>
          <w:lang w:eastAsia="ru-RU"/>
        </w:rPr>
        <w:t xml:space="preserve"> в условиях дорожного движения.</w:t>
      </w:r>
    </w:p>
    <w:p w:rsidR="00D30693" w:rsidRDefault="00D30693" w:rsidP="008B7E22">
      <w:pPr>
        <w:widowControl w:val="0"/>
        <w:autoSpaceDE w:val="0"/>
        <w:autoSpaceDN w:val="0"/>
        <w:adjustRightInd w:val="0"/>
        <w:outlineLvl w:val="2"/>
        <w:rPr>
          <w:rFonts w:eastAsia="Calibri"/>
          <w:b/>
          <w:lang w:eastAsia="ru-RU"/>
        </w:rPr>
      </w:pPr>
    </w:p>
    <w:p w:rsidR="00D30693" w:rsidRDefault="00D30693" w:rsidP="00B66DD0">
      <w:pPr>
        <w:widowControl w:val="0"/>
        <w:autoSpaceDE w:val="0"/>
        <w:autoSpaceDN w:val="0"/>
        <w:adjustRightInd w:val="0"/>
        <w:ind w:firstLine="540"/>
        <w:jc w:val="center"/>
        <w:outlineLvl w:val="2"/>
        <w:rPr>
          <w:rFonts w:eastAsia="Calibri"/>
          <w:b/>
          <w:lang w:eastAsia="ru-RU"/>
        </w:rPr>
      </w:pPr>
    </w:p>
    <w:p w:rsidR="00B66DD0" w:rsidRPr="00F04675" w:rsidRDefault="00B66DD0" w:rsidP="00B66DD0">
      <w:pPr>
        <w:widowControl w:val="0"/>
        <w:autoSpaceDE w:val="0"/>
        <w:autoSpaceDN w:val="0"/>
        <w:adjustRightInd w:val="0"/>
        <w:ind w:firstLine="540"/>
        <w:jc w:val="center"/>
        <w:outlineLvl w:val="2"/>
        <w:rPr>
          <w:rFonts w:eastAsia="Calibri"/>
          <w:b/>
          <w:lang w:eastAsia="ru-RU"/>
        </w:rPr>
      </w:pPr>
      <w:r w:rsidRPr="00F04675">
        <w:rPr>
          <w:rFonts w:eastAsia="Calibri"/>
          <w:b/>
          <w:lang w:eastAsia="ru-RU"/>
        </w:rPr>
        <w:t>4.3. Профессиональный цикл Программы.</w:t>
      </w:r>
    </w:p>
    <w:p w:rsidR="00B66DD0" w:rsidRPr="00F04675" w:rsidRDefault="00B66DD0" w:rsidP="00B66DD0">
      <w:pPr>
        <w:widowControl w:val="0"/>
        <w:autoSpaceDE w:val="0"/>
        <w:autoSpaceDN w:val="0"/>
        <w:adjustRightInd w:val="0"/>
        <w:ind w:firstLine="540"/>
        <w:jc w:val="center"/>
        <w:rPr>
          <w:rFonts w:eastAsia="Calibri"/>
          <w:b/>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bookmarkStart w:id="39" w:name="Par1584"/>
      <w:bookmarkEnd w:id="39"/>
      <w:r w:rsidRPr="00F04675">
        <w:rPr>
          <w:rFonts w:eastAsia="Calibri"/>
          <w:b/>
          <w:lang w:eastAsia="ru-RU"/>
        </w:rPr>
        <w:t>4.3.1. Рабочая программа по учебному предмету</w:t>
      </w: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"Организация и выполнение грузовых перевозок автомобильным транспортом".</w:t>
      </w:r>
    </w:p>
    <w:p w:rsidR="00B66DD0" w:rsidRPr="00F04675" w:rsidRDefault="00B66DD0" w:rsidP="00B66DD0">
      <w:pPr>
        <w:widowControl w:val="0"/>
        <w:autoSpaceDE w:val="0"/>
        <w:autoSpaceDN w:val="0"/>
        <w:adjustRightInd w:val="0"/>
        <w:ind w:firstLine="540"/>
        <w:jc w:val="both"/>
        <w:rPr>
          <w:rFonts w:eastAsia="Calibri"/>
          <w:b/>
          <w:lang w:eastAsia="ru-RU"/>
        </w:rPr>
      </w:pPr>
    </w:p>
    <w:p w:rsidR="00B66DD0" w:rsidRPr="00F04675" w:rsidRDefault="00B66DD0" w:rsidP="00B66DD0">
      <w:pPr>
        <w:widowControl w:val="0"/>
        <w:autoSpaceDE w:val="0"/>
        <w:autoSpaceDN w:val="0"/>
        <w:adjustRightInd w:val="0"/>
        <w:ind w:firstLine="540"/>
        <w:jc w:val="both"/>
        <w:rPr>
          <w:rFonts w:eastAsia="Calibri"/>
          <w:b/>
          <w:lang w:eastAsia="ru-RU"/>
        </w:rPr>
      </w:pPr>
    </w:p>
    <w:p w:rsidR="00B66DD0" w:rsidRPr="00F04675" w:rsidRDefault="00B66DD0" w:rsidP="00B66DD0">
      <w:pPr>
        <w:widowControl w:val="0"/>
        <w:autoSpaceDE w:val="0"/>
        <w:autoSpaceDN w:val="0"/>
        <w:adjustRightInd w:val="0"/>
        <w:jc w:val="center"/>
        <w:outlineLvl w:val="4"/>
        <w:rPr>
          <w:rFonts w:eastAsia="Calibri"/>
          <w:b/>
          <w:lang w:eastAsia="ru-RU"/>
        </w:rPr>
      </w:pPr>
      <w:bookmarkStart w:id="40" w:name="Par1586"/>
      <w:bookmarkEnd w:id="40"/>
      <w:r w:rsidRPr="00F04675">
        <w:rPr>
          <w:rFonts w:eastAsia="Calibri"/>
          <w:b/>
          <w:lang w:eastAsia="ru-RU"/>
        </w:rPr>
        <w:t>Распределение учебных часов по разделам и темам</w:t>
      </w:r>
    </w:p>
    <w:p w:rsidR="00B66DD0" w:rsidRPr="00F04675" w:rsidRDefault="00B66DD0" w:rsidP="00B66DD0">
      <w:pPr>
        <w:widowControl w:val="0"/>
        <w:autoSpaceDE w:val="0"/>
        <w:autoSpaceDN w:val="0"/>
        <w:adjustRightInd w:val="0"/>
        <w:jc w:val="right"/>
        <w:rPr>
          <w:rFonts w:eastAsia="Calibri"/>
          <w:sz w:val="24"/>
          <w:szCs w:val="24"/>
          <w:lang w:eastAsia="ru-RU"/>
        </w:rPr>
      </w:pPr>
      <w:r w:rsidRPr="00F04675">
        <w:rPr>
          <w:rFonts w:eastAsia="Calibri"/>
          <w:sz w:val="24"/>
          <w:szCs w:val="24"/>
          <w:lang w:eastAsia="ru-RU"/>
        </w:rPr>
        <w:t>Таблица 11</w:t>
      </w:r>
    </w:p>
    <w:p w:rsidR="00B66DD0" w:rsidRPr="00F04675" w:rsidRDefault="00B66DD0" w:rsidP="00B66DD0">
      <w:pPr>
        <w:widowControl w:val="0"/>
        <w:autoSpaceDE w:val="0"/>
        <w:autoSpaceDN w:val="0"/>
        <w:adjustRightInd w:val="0"/>
        <w:ind w:firstLine="540"/>
        <w:jc w:val="both"/>
        <w:rPr>
          <w:rFonts w:eastAsia="Calibri"/>
          <w:sz w:val="24"/>
          <w:szCs w:val="24"/>
          <w:lang w:eastAsia="ru-RU"/>
        </w:rPr>
      </w:pPr>
    </w:p>
    <w:tbl>
      <w:tblPr>
        <w:tblW w:w="9405" w:type="dxa"/>
        <w:tblInd w:w="5" w:type="dxa"/>
        <w:tblLayout w:type="fixed"/>
        <w:tblCellMar>
          <w:top w:w="75" w:type="dxa"/>
          <w:left w:w="0" w:type="dxa"/>
          <w:bottom w:w="75" w:type="dxa"/>
          <w:right w:w="0" w:type="dxa"/>
        </w:tblCellMar>
        <w:tblLook w:val="0000" w:firstRow="0" w:lastRow="0" w:firstColumn="0" w:lastColumn="0" w:noHBand="0" w:noVBand="0"/>
      </w:tblPr>
      <w:tblGrid>
        <w:gridCol w:w="627"/>
        <w:gridCol w:w="4680"/>
        <w:gridCol w:w="735"/>
        <w:gridCol w:w="1710"/>
        <w:gridCol w:w="1653"/>
      </w:tblGrid>
      <w:tr w:rsidR="00B66DD0" w:rsidRPr="00F04675" w:rsidTr="00005FCF">
        <w:tc>
          <w:tcPr>
            <w:tcW w:w="627" w:type="dxa"/>
            <w:vMerge w:val="restart"/>
            <w:tcBorders>
              <w:top w:val="single" w:sz="4" w:space="0" w:color="auto"/>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w:t>
            </w:r>
          </w:p>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темы</w:t>
            </w:r>
          </w:p>
        </w:tc>
        <w:tc>
          <w:tcPr>
            <w:tcW w:w="4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40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c>
          <w:tcPr>
            <w:tcW w:w="627" w:type="dxa"/>
            <w:vMerge/>
            <w:tcBorders>
              <w:left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4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7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Всего</w:t>
            </w:r>
          </w:p>
        </w:tc>
        <w:tc>
          <w:tcPr>
            <w:tcW w:w="3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c>
          <w:tcPr>
            <w:tcW w:w="627" w:type="dxa"/>
            <w:vMerge/>
            <w:tcBorders>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4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7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firstLine="540"/>
              <w:jc w:val="center"/>
              <w:rPr>
                <w:rFonts w:eastAsia="Calibri"/>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Теоретические занятия</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ind w:left="-57" w:right="-57"/>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Нормативные правовые акты, определяющие порядок перевозки грузов автомобильным транспортом</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lastRenderedPageBreak/>
              <w:t>2</w:t>
            </w: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Основные показатели работы грузовых автомобилей</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Организация грузовых перевозок</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Диспетчерское руководство работой подвижного состава. </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627" w:type="dxa"/>
            <w:tcBorders>
              <w:top w:val="single" w:sz="4" w:space="0" w:color="auto"/>
              <w:left w:val="single" w:sz="4" w:space="0" w:color="auto"/>
              <w:bottom w:val="single" w:sz="4" w:space="0" w:color="auto"/>
              <w:right w:val="single" w:sz="4" w:space="0" w:color="auto"/>
            </w:tcBorders>
          </w:tcPr>
          <w:p w:rsidR="00B66DD0" w:rsidRPr="00F04675" w:rsidRDefault="00B66DD0" w:rsidP="00B66DD0">
            <w:pPr>
              <w:widowControl w:val="0"/>
              <w:autoSpaceDE w:val="0"/>
              <w:autoSpaceDN w:val="0"/>
              <w:adjustRightInd w:val="0"/>
              <w:rPr>
                <w:rFonts w:eastAsia="Calibri"/>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B66DD0">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9</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8</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B66DD0">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bl>
    <w:p w:rsidR="00B66DD0" w:rsidRPr="00F04675" w:rsidRDefault="00B66DD0" w:rsidP="00B66DD0">
      <w:pPr>
        <w:widowControl w:val="0"/>
        <w:autoSpaceDE w:val="0"/>
        <w:autoSpaceDN w:val="0"/>
        <w:adjustRightInd w:val="0"/>
        <w:ind w:firstLine="540"/>
        <w:jc w:val="both"/>
        <w:rPr>
          <w:rFonts w:eastAsia="Calibri"/>
          <w:b/>
          <w:sz w:val="24"/>
          <w:szCs w:val="24"/>
          <w:lang w:eastAsia="ru-RU"/>
        </w:rPr>
      </w:pPr>
    </w:p>
    <w:p w:rsidR="00B66DD0" w:rsidRPr="00F04675" w:rsidRDefault="00B66DD0" w:rsidP="00B66DD0">
      <w:pPr>
        <w:widowControl w:val="0"/>
        <w:autoSpaceDE w:val="0"/>
        <w:autoSpaceDN w:val="0"/>
        <w:adjustRightInd w:val="0"/>
        <w:ind w:firstLine="540"/>
        <w:jc w:val="center"/>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1.  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4.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w:t>
      </w:r>
      <w:r w:rsidRPr="00F04675">
        <w:rPr>
          <w:rFonts w:eastAsia="Calibri"/>
          <w:lang w:eastAsia="ru-RU"/>
        </w:rPr>
        <w:lastRenderedPageBreak/>
        <w:t xml:space="preserve">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тематических задач по темам 1-4; контроль знаний.</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center"/>
        <w:outlineLvl w:val="3"/>
        <w:rPr>
          <w:rFonts w:eastAsia="Calibri"/>
          <w:b/>
          <w:lang w:eastAsia="ru-RU"/>
        </w:rPr>
      </w:pPr>
      <w:r w:rsidRPr="00F04675">
        <w:rPr>
          <w:rFonts w:eastAsia="Calibri"/>
          <w:b/>
          <w:lang w:eastAsia="ru-RU"/>
        </w:rPr>
        <w:t>4.3.2. Рабочая программа по учебному предмету</w:t>
      </w:r>
    </w:p>
    <w:p w:rsidR="00B66DD0" w:rsidRPr="00F04675" w:rsidRDefault="00B66DD0" w:rsidP="00B66DD0">
      <w:pPr>
        <w:widowControl w:val="0"/>
        <w:autoSpaceDE w:val="0"/>
        <w:autoSpaceDN w:val="0"/>
        <w:adjustRightInd w:val="0"/>
        <w:ind w:hanging="142"/>
        <w:jc w:val="center"/>
        <w:outlineLvl w:val="3"/>
        <w:rPr>
          <w:rFonts w:eastAsia="Calibri"/>
          <w:b/>
          <w:lang w:eastAsia="ru-RU"/>
        </w:rPr>
      </w:pPr>
      <w:r w:rsidRPr="00F04675">
        <w:rPr>
          <w:rFonts w:eastAsia="Calibri"/>
          <w:b/>
          <w:lang w:eastAsia="ru-RU"/>
        </w:rPr>
        <w:t>"Организация и выполнение пассажирских перевозок автомобильным транспортом".</w:t>
      </w:r>
    </w:p>
    <w:p w:rsidR="00B66DD0" w:rsidRPr="00F04675" w:rsidRDefault="00B66DD0" w:rsidP="00B66DD0">
      <w:pPr>
        <w:widowControl w:val="0"/>
        <w:autoSpaceDE w:val="0"/>
        <w:autoSpaceDN w:val="0"/>
        <w:adjustRightInd w:val="0"/>
        <w:ind w:firstLine="540"/>
        <w:jc w:val="center"/>
        <w:rPr>
          <w:rFonts w:eastAsia="Calibri"/>
          <w:b/>
          <w:lang w:eastAsia="ru-RU"/>
        </w:rPr>
      </w:pPr>
    </w:p>
    <w:p w:rsidR="00B66DD0" w:rsidRPr="00F04675" w:rsidRDefault="00B66DD0" w:rsidP="00B66DD0">
      <w:pPr>
        <w:widowControl w:val="0"/>
        <w:autoSpaceDE w:val="0"/>
        <w:autoSpaceDN w:val="0"/>
        <w:adjustRightInd w:val="0"/>
        <w:ind w:firstLine="540"/>
        <w:jc w:val="center"/>
        <w:rPr>
          <w:rFonts w:eastAsia="Calibri"/>
          <w:b/>
          <w:lang w:eastAsia="ru-RU"/>
        </w:rPr>
      </w:pPr>
      <w:r w:rsidRPr="00F04675">
        <w:rPr>
          <w:rFonts w:eastAsia="Calibri"/>
          <w:b/>
          <w:lang w:eastAsia="ru-RU"/>
        </w:rPr>
        <w:t>Распределение учебных часов</w:t>
      </w:r>
    </w:p>
    <w:p w:rsidR="00B66DD0" w:rsidRPr="00F04675" w:rsidRDefault="00B66DD0" w:rsidP="00B66DD0">
      <w:pPr>
        <w:widowControl w:val="0"/>
        <w:autoSpaceDE w:val="0"/>
        <w:autoSpaceDN w:val="0"/>
        <w:adjustRightInd w:val="0"/>
        <w:ind w:firstLine="540"/>
        <w:jc w:val="center"/>
        <w:rPr>
          <w:rFonts w:eastAsia="Calibri"/>
          <w:b/>
          <w:sz w:val="24"/>
          <w:szCs w:val="24"/>
          <w:lang w:eastAsia="ru-RU"/>
        </w:rPr>
      </w:pPr>
    </w:p>
    <w:p w:rsidR="00B66DD0" w:rsidRPr="00F04675" w:rsidRDefault="00B66DD0" w:rsidP="00B66DD0">
      <w:pPr>
        <w:widowControl w:val="0"/>
        <w:autoSpaceDE w:val="0"/>
        <w:autoSpaceDN w:val="0"/>
        <w:adjustRightInd w:val="0"/>
        <w:jc w:val="right"/>
        <w:rPr>
          <w:rFonts w:eastAsia="Calibri"/>
          <w:sz w:val="24"/>
          <w:szCs w:val="24"/>
          <w:lang w:eastAsia="ru-RU"/>
        </w:rPr>
      </w:pPr>
      <w:bookmarkStart w:id="41" w:name="Par1624"/>
      <w:bookmarkEnd w:id="41"/>
      <w:r w:rsidRPr="00F04675">
        <w:rPr>
          <w:rFonts w:eastAsia="Calibri"/>
          <w:sz w:val="24"/>
          <w:szCs w:val="24"/>
          <w:lang w:eastAsia="ru-RU"/>
        </w:rPr>
        <w:t>Таблица 12</w:t>
      </w:r>
    </w:p>
    <w:p w:rsidR="00B66DD0" w:rsidRPr="00F04675" w:rsidRDefault="00B66DD0" w:rsidP="00B66DD0">
      <w:pPr>
        <w:widowControl w:val="0"/>
        <w:autoSpaceDE w:val="0"/>
        <w:autoSpaceDN w:val="0"/>
        <w:adjustRightInd w:val="0"/>
        <w:ind w:firstLine="540"/>
        <w:jc w:val="both"/>
        <w:rPr>
          <w:rFonts w:eastAsia="Calibri"/>
          <w:sz w:val="24"/>
          <w:szCs w:val="24"/>
          <w:lang w:eastAsia="ru-RU"/>
        </w:rPr>
      </w:pPr>
    </w:p>
    <w:tbl>
      <w:tblPr>
        <w:tblW w:w="9405" w:type="dxa"/>
        <w:tblInd w:w="5" w:type="dxa"/>
        <w:tblLayout w:type="fixed"/>
        <w:tblCellMar>
          <w:top w:w="75" w:type="dxa"/>
          <w:left w:w="0" w:type="dxa"/>
          <w:bottom w:w="75" w:type="dxa"/>
          <w:right w:w="0" w:type="dxa"/>
        </w:tblCellMar>
        <w:tblLook w:val="0000" w:firstRow="0" w:lastRow="0" w:firstColumn="0" w:lastColumn="0" w:noHBand="0" w:noVBand="0"/>
      </w:tblPr>
      <w:tblGrid>
        <w:gridCol w:w="570"/>
        <w:gridCol w:w="4902"/>
        <w:gridCol w:w="717"/>
        <w:gridCol w:w="1671"/>
        <w:gridCol w:w="1545"/>
      </w:tblGrid>
      <w:tr w:rsidR="00B66DD0" w:rsidRPr="00F04675" w:rsidTr="00005FCF">
        <w:trPr>
          <w:trHeight w:val="385"/>
        </w:trPr>
        <w:tc>
          <w:tcPr>
            <w:tcW w:w="570" w:type="dxa"/>
            <w:vMerge w:val="restart"/>
            <w:tcBorders>
              <w:top w:val="single" w:sz="4" w:space="0" w:color="auto"/>
              <w:left w:val="single" w:sz="4" w:space="0" w:color="auto"/>
              <w:right w:val="single" w:sz="4" w:space="0" w:color="auto"/>
            </w:tcBorders>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темы</w:t>
            </w:r>
          </w:p>
        </w:tc>
        <w:tc>
          <w:tcPr>
            <w:tcW w:w="49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Наименование разделов и тем</w:t>
            </w:r>
          </w:p>
        </w:tc>
        <w:tc>
          <w:tcPr>
            <w:tcW w:w="39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Количество часов</w:t>
            </w:r>
          </w:p>
        </w:tc>
      </w:tr>
      <w:tr w:rsidR="00B66DD0" w:rsidRPr="00F04675" w:rsidTr="00005FCF">
        <w:trPr>
          <w:trHeight w:val="393"/>
        </w:trPr>
        <w:tc>
          <w:tcPr>
            <w:tcW w:w="570" w:type="dxa"/>
            <w:vMerge/>
            <w:tcBorders>
              <w:left w:val="single" w:sz="4" w:space="0" w:color="auto"/>
              <w:right w:val="single" w:sz="4" w:space="0" w:color="auto"/>
            </w:tcBorders>
            <w:vAlign w:val="center"/>
          </w:tcPr>
          <w:p w:rsidR="00B66DD0" w:rsidRPr="00F04675" w:rsidRDefault="00B66DD0" w:rsidP="00F72CEE">
            <w:pPr>
              <w:widowControl w:val="0"/>
              <w:autoSpaceDE w:val="0"/>
              <w:autoSpaceDN w:val="0"/>
              <w:adjustRightInd w:val="0"/>
              <w:ind w:firstLine="540"/>
              <w:jc w:val="center"/>
              <w:rPr>
                <w:rFonts w:eastAsia="Calibri"/>
                <w:sz w:val="24"/>
                <w:szCs w:val="24"/>
                <w:lang w:eastAsia="ru-RU"/>
              </w:rPr>
            </w:pPr>
          </w:p>
        </w:tc>
        <w:tc>
          <w:tcPr>
            <w:tcW w:w="49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ind w:firstLine="540"/>
              <w:jc w:val="center"/>
              <w:rPr>
                <w:rFonts w:eastAsia="Calibri"/>
                <w:sz w:val="24"/>
                <w:szCs w:val="24"/>
                <w:lang w:eastAsia="ru-RU"/>
              </w:rPr>
            </w:pPr>
          </w:p>
        </w:tc>
        <w:tc>
          <w:tcPr>
            <w:tcW w:w="7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Всего</w:t>
            </w:r>
          </w:p>
        </w:tc>
        <w:tc>
          <w:tcPr>
            <w:tcW w:w="32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В том числе</w:t>
            </w:r>
          </w:p>
        </w:tc>
      </w:tr>
      <w:tr w:rsidR="00B66DD0" w:rsidRPr="00F04675" w:rsidTr="00005FCF">
        <w:trPr>
          <w:trHeight w:val="619"/>
        </w:trPr>
        <w:tc>
          <w:tcPr>
            <w:tcW w:w="570" w:type="dxa"/>
            <w:vMerge/>
            <w:tcBorders>
              <w:left w:val="single" w:sz="4" w:space="0" w:color="auto"/>
              <w:bottom w:val="single" w:sz="4" w:space="0" w:color="auto"/>
              <w:right w:val="single" w:sz="4" w:space="0" w:color="auto"/>
            </w:tcBorders>
            <w:vAlign w:val="center"/>
          </w:tcPr>
          <w:p w:rsidR="00B66DD0" w:rsidRPr="00F04675" w:rsidRDefault="00B66DD0" w:rsidP="00F72CEE">
            <w:pPr>
              <w:widowControl w:val="0"/>
              <w:autoSpaceDE w:val="0"/>
              <w:autoSpaceDN w:val="0"/>
              <w:adjustRightInd w:val="0"/>
              <w:ind w:firstLine="540"/>
              <w:jc w:val="center"/>
              <w:rPr>
                <w:rFonts w:eastAsia="Calibri"/>
                <w:sz w:val="24"/>
                <w:szCs w:val="24"/>
                <w:lang w:eastAsia="ru-RU"/>
              </w:rPr>
            </w:pPr>
          </w:p>
        </w:tc>
        <w:tc>
          <w:tcPr>
            <w:tcW w:w="49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ind w:firstLine="540"/>
              <w:jc w:val="center"/>
              <w:rPr>
                <w:rFonts w:eastAsia="Calibri"/>
                <w:sz w:val="24"/>
                <w:szCs w:val="24"/>
                <w:lang w:eastAsia="ru-RU"/>
              </w:rPr>
            </w:pPr>
          </w:p>
        </w:tc>
        <w:tc>
          <w:tcPr>
            <w:tcW w:w="7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ind w:firstLine="540"/>
              <w:jc w:val="center"/>
              <w:rPr>
                <w:rFonts w:eastAsia="Calibri"/>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Теоретические занятия</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Практические занятия</w:t>
            </w:r>
          </w:p>
        </w:tc>
      </w:tr>
      <w:tr w:rsidR="00B66DD0" w:rsidRPr="00F04675" w:rsidTr="00005FCF">
        <w:tc>
          <w:tcPr>
            <w:tcW w:w="57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4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F72CEE">
            <w:pPr>
              <w:widowControl w:val="0"/>
              <w:autoSpaceDE w:val="0"/>
              <w:autoSpaceDN w:val="0"/>
              <w:adjustRightInd w:val="0"/>
              <w:rPr>
                <w:rFonts w:eastAsia="Calibri"/>
                <w:sz w:val="24"/>
                <w:szCs w:val="24"/>
                <w:lang w:eastAsia="ru-RU"/>
              </w:rPr>
            </w:pPr>
            <w:r w:rsidRPr="00F04675">
              <w:rPr>
                <w:rFonts w:eastAsia="Calibri"/>
                <w:sz w:val="24"/>
                <w:szCs w:val="24"/>
                <w:lang w:eastAsia="ru-RU"/>
              </w:rPr>
              <w:t>Нормативное правовое обеспечение пассажирских перевозок автомобильным транспортом</w:t>
            </w:r>
          </w:p>
        </w:tc>
        <w:tc>
          <w:tcPr>
            <w:tcW w:w="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57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4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F72CEE">
            <w:pPr>
              <w:widowControl w:val="0"/>
              <w:autoSpaceDE w:val="0"/>
              <w:autoSpaceDN w:val="0"/>
              <w:adjustRightInd w:val="0"/>
              <w:rPr>
                <w:rFonts w:eastAsia="Calibri"/>
                <w:sz w:val="24"/>
                <w:szCs w:val="24"/>
                <w:lang w:eastAsia="ru-RU"/>
              </w:rPr>
            </w:pPr>
            <w:r w:rsidRPr="00F04675">
              <w:rPr>
                <w:rFonts w:eastAsia="Calibri"/>
                <w:sz w:val="24"/>
                <w:szCs w:val="24"/>
                <w:lang w:eastAsia="ru-RU"/>
              </w:rPr>
              <w:t>Технико-эксплуатационные показатели пассажирского автотранспорта</w:t>
            </w:r>
          </w:p>
        </w:tc>
        <w:tc>
          <w:tcPr>
            <w:tcW w:w="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57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3</w:t>
            </w:r>
          </w:p>
        </w:tc>
        <w:tc>
          <w:tcPr>
            <w:tcW w:w="4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F72CEE">
            <w:pPr>
              <w:widowControl w:val="0"/>
              <w:autoSpaceDE w:val="0"/>
              <w:autoSpaceDN w:val="0"/>
              <w:adjustRightInd w:val="0"/>
              <w:rPr>
                <w:rFonts w:eastAsia="Calibri"/>
                <w:sz w:val="24"/>
                <w:szCs w:val="24"/>
                <w:lang w:eastAsia="ru-RU"/>
              </w:rPr>
            </w:pPr>
            <w:r w:rsidRPr="00F04675">
              <w:rPr>
                <w:rFonts w:eastAsia="Calibri"/>
                <w:sz w:val="24"/>
                <w:szCs w:val="24"/>
                <w:lang w:eastAsia="ru-RU"/>
              </w:rPr>
              <w:t>Диспетчерское руководство работой такси на линии</w:t>
            </w:r>
          </w:p>
        </w:tc>
        <w:tc>
          <w:tcPr>
            <w:tcW w:w="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57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4</w:t>
            </w:r>
          </w:p>
        </w:tc>
        <w:tc>
          <w:tcPr>
            <w:tcW w:w="4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F72CEE">
            <w:pPr>
              <w:widowControl w:val="0"/>
              <w:autoSpaceDE w:val="0"/>
              <w:autoSpaceDN w:val="0"/>
              <w:adjustRightInd w:val="0"/>
              <w:rPr>
                <w:rFonts w:eastAsia="Calibri"/>
                <w:sz w:val="24"/>
                <w:szCs w:val="24"/>
                <w:lang w:eastAsia="ru-RU"/>
              </w:rPr>
            </w:pPr>
            <w:r w:rsidRPr="00F04675">
              <w:rPr>
                <w:rFonts w:eastAsia="Calibri"/>
                <w:sz w:val="24"/>
                <w:szCs w:val="24"/>
                <w:lang w:eastAsia="ru-RU"/>
              </w:rPr>
              <w:t xml:space="preserve">Работа такси на линии. </w:t>
            </w:r>
          </w:p>
        </w:tc>
        <w:tc>
          <w:tcPr>
            <w:tcW w:w="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2</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r>
      <w:tr w:rsidR="00B66DD0" w:rsidRPr="00F04675" w:rsidTr="00005FCF">
        <w:tc>
          <w:tcPr>
            <w:tcW w:w="570" w:type="dxa"/>
            <w:tcBorders>
              <w:top w:val="single" w:sz="4" w:space="0" w:color="auto"/>
              <w:left w:val="single" w:sz="4" w:space="0" w:color="auto"/>
              <w:bottom w:val="single" w:sz="4" w:space="0" w:color="auto"/>
              <w:right w:val="single" w:sz="4" w:space="0" w:color="auto"/>
            </w:tcBorders>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p>
        </w:tc>
        <w:tc>
          <w:tcPr>
            <w:tcW w:w="4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F72CEE">
            <w:pPr>
              <w:widowControl w:val="0"/>
              <w:autoSpaceDE w:val="0"/>
              <w:autoSpaceDN w:val="0"/>
              <w:adjustRightInd w:val="0"/>
              <w:rPr>
                <w:rFonts w:eastAsia="Calibri"/>
                <w:sz w:val="24"/>
                <w:szCs w:val="24"/>
                <w:lang w:eastAsia="ru-RU"/>
              </w:rPr>
            </w:pPr>
            <w:r w:rsidRPr="00F04675">
              <w:rPr>
                <w:rFonts w:eastAsia="Calibri"/>
                <w:sz w:val="24"/>
                <w:szCs w:val="24"/>
                <w:lang w:eastAsia="ru-RU"/>
              </w:rPr>
              <w:t>Зачет</w:t>
            </w:r>
          </w:p>
        </w:tc>
        <w:tc>
          <w:tcPr>
            <w:tcW w:w="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r w:rsidR="00B66DD0" w:rsidRPr="00F04675" w:rsidTr="00005FCF">
        <w:tc>
          <w:tcPr>
            <w:tcW w:w="570" w:type="dxa"/>
            <w:tcBorders>
              <w:top w:val="single" w:sz="4" w:space="0" w:color="auto"/>
              <w:left w:val="single" w:sz="4" w:space="0" w:color="auto"/>
              <w:bottom w:val="single" w:sz="4" w:space="0" w:color="auto"/>
              <w:right w:val="single" w:sz="4" w:space="0" w:color="auto"/>
            </w:tcBorders>
          </w:tcPr>
          <w:p w:rsidR="00B66DD0" w:rsidRPr="00F04675" w:rsidRDefault="00B66DD0" w:rsidP="00F72CEE">
            <w:pPr>
              <w:widowControl w:val="0"/>
              <w:autoSpaceDE w:val="0"/>
              <w:autoSpaceDN w:val="0"/>
              <w:adjustRightInd w:val="0"/>
              <w:rPr>
                <w:rFonts w:eastAsia="Calibri"/>
                <w:sz w:val="24"/>
                <w:szCs w:val="24"/>
                <w:lang w:eastAsia="ru-RU"/>
              </w:rPr>
            </w:pPr>
          </w:p>
        </w:tc>
        <w:tc>
          <w:tcPr>
            <w:tcW w:w="4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6DD0" w:rsidRPr="00F04675" w:rsidRDefault="00B66DD0" w:rsidP="00F72CEE">
            <w:pPr>
              <w:widowControl w:val="0"/>
              <w:autoSpaceDE w:val="0"/>
              <w:autoSpaceDN w:val="0"/>
              <w:adjustRightInd w:val="0"/>
              <w:rPr>
                <w:rFonts w:eastAsia="Calibri"/>
                <w:sz w:val="24"/>
                <w:szCs w:val="24"/>
                <w:lang w:eastAsia="ru-RU"/>
              </w:rPr>
            </w:pPr>
            <w:r w:rsidRPr="00F04675">
              <w:rPr>
                <w:rFonts w:eastAsia="Calibri"/>
                <w:sz w:val="24"/>
                <w:szCs w:val="24"/>
                <w:lang w:eastAsia="ru-RU"/>
              </w:rPr>
              <w:t>Итого</w:t>
            </w:r>
          </w:p>
        </w:tc>
        <w:tc>
          <w:tcPr>
            <w:tcW w:w="7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7</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6</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6DD0" w:rsidRPr="00F04675" w:rsidRDefault="00B66DD0" w:rsidP="00F72CEE">
            <w:pPr>
              <w:widowControl w:val="0"/>
              <w:autoSpaceDE w:val="0"/>
              <w:autoSpaceDN w:val="0"/>
              <w:adjustRightInd w:val="0"/>
              <w:jc w:val="center"/>
              <w:rPr>
                <w:rFonts w:eastAsia="Calibri"/>
                <w:sz w:val="24"/>
                <w:szCs w:val="24"/>
                <w:lang w:eastAsia="ru-RU"/>
              </w:rPr>
            </w:pPr>
            <w:r w:rsidRPr="00F04675">
              <w:rPr>
                <w:rFonts w:eastAsia="Calibri"/>
                <w:sz w:val="24"/>
                <w:szCs w:val="24"/>
                <w:lang w:eastAsia="ru-RU"/>
              </w:rPr>
              <w:t>1</w:t>
            </w:r>
          </w:p>
        </w:tc>
      </w:tr>
    </w:tbl>
    <w:p w:rsidR="00B66DD0" w:rsidRPr="00F04675" w:rsidRDefault="00B66DD0" w:rsidP="00B66DD0">
      <w:pPr>
        <w:widowControl w:val="0"/>
        <w:autoSpaceDE w:val="0"/>
        <w:autoSpaceDN w:val="0"/>
        <w:adjustRightInd w:val="0"/>
        <w:ind w:firstLine="540"/>
        <w:jc w:val="both"/>
        <w:rPr>
          <w:rFonts w:eastAsia="Calibri"/>
          <w:sz w:val="24"/>
          <w:szCs w:val="24"/>
          <w:lang w:eastAsia="ru-RU"/>
        </w:rPr>
      </w:pPr>
    </w:p>
    <w:p w:rsidR="00B66DD0" w:rsidRPr="00F04675" w:rsidRDefault="00B66DD0" w:rsidP="00B66DD0">
      <w:pPr>
        <w:widowControl w:val="0"/>
        <w:autoSpaceDE w:val="0"/>
        <w:autoSpaceDN w:val="0"/>
        <w:adjustRightInd w:val="0"/>
        <w:ind w:firstLine="540"/>
        <w:jc w:val="center"/>
        <w:rPr>
          <w:rFonts w:eastAsia="Calibri"/>
          <w:b/>
          <w:lang w:eastAsia="ru-RU"/>
        </w:rPr>
      </w:pPr>
      <w:r w:rsidRPr="00F04675">
        <w:rPr>
          <w:rFonts w:eastAsia="Calibri"/>
          <w:b/>
          <w:lang w:eastAsia="ru-RU"/>
        </w:rPr>
        <w:t>Содержание.</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1.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w:t>
      </w:r>
      <w:r w:rsidRPr="00F04675">
        <w:rPr>
          <w:rFonts w:eastAsia="Calibri"/>
          <w:lang w:eastAsia="ru-RU"/>
        </w:rPr>
        <w:lastRenderedPageBreak/>
        <w:t>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2. 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Тема 3. 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Тема 4.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Зачет. Решение тематических задач по темам 1-4; контроль знаний.</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jc w:val="center"/>
        <w:outlineLvl w:val="1"/>
        <w:rPr>
          <w:rFonts w:eastAsia="Calibri"/>
          <w:b/>
          <w:lang w:eastAsia="ru-RU"/>
        </w:rPr>
      </w:pPr>
      <w:r w:rsidRPr="00F04675">
        <w:rPr>
          <w:rFonts w:eastAsia="Calibri"/>
          <w:b/>
          <w:lang w:eastAsia="ru-RU"/>
        </w:rPr>
        <w:t>V. ПЛАНИРУЕМЫЕ РЕЗУЛЬТАТЫ ОСВОЕНИЯ ПРОГРАММЫ</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b/>
          <w:lang w:eastAsia="ru-RU"/>
        </w:rPr>
      </w:pPr>
      <w:r w:rsidRPr="00F04675">
        <w:rPr>
          <w:rFonts w:eastAsia="Calibri"/>
          <w:b/>
          <w:lang w:eastAsia="ru-RU"/>
        </w:rPr>
        <w:t>В результате освоения Программы обучающиеся должны знать:</w:t>
      </w:r>
    </w:p>
    <w:p w:rsidR="00B66DD0" w:rsidRPr="00F04675" w:rsidRDefault="00B66DD0" w:rsidP="00B66DD0">
      <w:pPr>
        <w:widowControl w:val="0"/>
        <w:autoSpaceDE w:val="0"/>
        <w:autoSpaceDN w:val="0"/>
        <w:adjustRightInd w:val="0"/>
        <w:jc w:val="center"/>
        <w:outlineLvl w:val="1"/>
        <w:rPr>
          <w:rFonts w:eastAsia="Calibri"/>
          <w:spacing w:val="-20"/>
          <w:lang w:eastAsia="ru-RU"/>
        </w:rPr>
      </w:pP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Правила дорожного движения;</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lastRenderedPageBreak/>
        <w:t>основы законодательства Российской Федерации в сфере дорожного движения и перевозок пассажиров и багажа;</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нормативные правовые акты в области обеспечения безопасности дорожного движения;</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правила обязательного страхования гражданской ответственности владельцев транспортных средств;</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основы безопасного управления транспортными средствами;</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цели и задачи управления системами "водитель - автомобиль - дорога" и "водитель - автомобиль";</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режимы движения с учетом дорожных условий, в том числе, особенностей дорожного покрытия;</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влияние конструктивных характеристик автомобиля на работоспособность и психофизиологическое состояние водителей;</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особенности наблюдения за дорожной обстановкой;</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способы контроля безопасной дистанции и бокового интервала;</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последовательность действий при вызове аварийных и спасательных служб;</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основы обеспечения безопасности наиболее уязвимых участников дорожного движения: пешеходов, велосипедистов;</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основы обеспечения детской пассажирской безопасности;</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последствия, связанные с нарушением Правил дорожного движения водителями транспортных средств;</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назначение, устройство, взаимодействие и принцип работы основных механизмов, приборов и деталей транспортного средства;</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признаки неисправностей, возникающих в пути;</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меры ответственности за нарушение Правил дорожного движения;</w:t>
      </w:r>
    </w:p>
    <w:p w:rsidR="00B66DD0" w:rsidRPr="00F04675" w:rsidRDefault="00B66DD0" w:rsidP="00B66DD0">
      <w:pPr>
        <w:widowControl w:val="0"/>
        <w:numPr>
          <w:ilvl w:val="0"/>
          <w:numId w:val="17"/>
        </w:numPr>
        <w:autoSpaceDE w:val="0"/>
        <w:autoSpaceDN w:val="0"/>
        <w:adjustRightInd w:val="0"/>
        <w:jc w:val="both"/>
        <w:outlineLvl w:val="1"/>
        <w:rPr>
          <w:rFonts w:eastAsia="Calibri"/>
          <w:spacing w:val="-20"/>
          <w:lang w:eastAsia="ru-RU"/>
        </w:rPr>
      </w:pPr>
      <w:r w:rsidRPr="00F04675">
        <w:rPr>
          <w:rFonts w:eastAsia="Calibri"/>
          <w:spacing w:val="-20"/>
          <w:lang w:eastAsia="ru-RU"/>
        </w:rPr>
        <w:t>влияние погодно-климатических и дорожных условий на безопасность дорожного движения;</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правила по охране труда в процессе эксплуатации транспортного средства и обращении с эксплуатационными материалами;</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основы трудового законодательства Российской Федерации, нормативные правовые акты, регулирующие режим труда и отдыха водителей;</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установленные заводом-изготовителем периодичности технического обслуживания и ремонта;</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инструкции по использованию в работе установленного на транспортном средстве оборудования и приборов;</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правовые аспекты (права, обязанности и ответственность) оказания первой помощи;</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правила оказания первой помощи;</w:t>
      </w:r>
    </w:p>
    <w:p w:rsidR="00B66DD0" w:rsidRPr="00F04675" w:rsidRDefault="00B66DD0" w:rsidP="00B66DD0">
      <w:pPr>
        <w:widowControl w:val="0"/>
        <w:numPr>
          <w:ilvl w:val="0"/>
          <w:numId w:val="17"/>
        </w:numPr>
        <w:autoSpaceDE w:val="0"/>
        <w:autoSpaceDN w:val="0"/>
        <w:adjustRightInd w:val="0"/>
        <w:outlineLvl w:val="1"/>
        <w:rPr>
          <w:rFonts w:eastAsia="Calibri"/>
          <w:spacing w:val="-20"/>
          <w:lang w:eastAsia="ru-RU"/>
        </w:rPr>
      </w:pPr>
      <w:r w:rsidRPr="00F04675">
        <w:rPr>
          <w:rFonts w:eastAsia="Calibri"/>
          <w:spacing w:val="-20"/>
          <w:lang w:eastAsia="ru-RU"/>
        </w:rPr>
        <w:t xml:space="preserve">состав аптечки для оказания первой помощи пострадавшим в дорожно-транспортных </w:t>
      </w:r>
      <w:r w:rsidRPr="00F04675">
        <w:rPr>
          <w:rFonts w:eastAsia="Calibri"/>
          <w:spacing w:val="-20"/>
          <w:lang w:eastAsia="ru-RU"/>
        </w:rPr>
        <w:lastRenderedPageBreak/>
        <w:t>происшествиях (автомобильной) и правила использования ее компонентов.</w:t>
      </w:r>
    </w:p>
    <w:p w:rsidR="00B66DD0" w:rsidRPr="00F04675" w:rsidRDefault="00B66DD0" w:rsidP="00B66DD0">
      <w:pPr>
        <w:widowControl w:val="0"/>
        <w:autoSpaceDE w:val="0"/>
        <w:autoSpaceDN w:val="0"/>
        <w:adjustRightInd w:val="0"/>
        <w:outlineLvl w:val="1"/>
        <w:rPr>
          <w:rFonts w:eastAsia="Calibri"/>
          <w:spacing w:val="-20"/>
          <w:lang w:eastAsia="ru-RU"/>
        </w:rPr>
      </w:pPr>
    </w:p>
    <w:p w:rsidR="00B66DD0" w:rsidRPr="00F04675" w:rsidRDefault="00B66DD0" w:rsidP="00B66DD0">
      <w:pPr>
        <w:widowControl w:val="0"/>
        <w:autoSpaceDE w:val="0"/>
        <w:autoSpaceDN w:val="0"/>
        <w:adjustRightInd w:val="0"/>
        <w:outlineLvl w:val="1"/>
        <w:rPr>
          <w:rFonts w:eastAsia="Calibri"/>
          <w:b/>
          <w:spacing w:val="-20"/>
          <w:lang w:eastAsia="ru-RU"/>
        </w:rPr>
      </w:pPr>
      <w:r w:rsidRPr="00F04675">
        <w:rPr>
          <w:rFonts w:eastAsia="Calibri"/>
          <w:b/>
          <w:spacing w:val="-20"/>
          <w:lang w:eastAsia="ru-RU"/>
        </w:rPr>
        <w:t>В результате освоения образовательной программы обучающиеся должны уметь:</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безопасно и эффективно управлять транспортным средством в различных условиях движения;</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соблюдать Правила дорожного движения;</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управлять своим эмоциональным состоянием;</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конструктивно разрешать противоречия и конфликты, возникающие в дорожном движении;</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выполнять ежедневное техническое обслуживание транспортного средства;</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проверять техническое состояние транспортного средства;</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устранять мелкие неисправности в процессе эксплуатации транспортного средства, не требующие разборки узлов и агрегатов;</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выбирать безопасные скорость, дистанцию и интервал в различных условиях движения;</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использовать зеркала заднего вида при движении и маневрировании;</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своевременно принимать правильные решения и уверенно действовать в сложных и опасных дорожных ситуациях;</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использовать средства тушения пожара;</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использовать установленное на транспортном средстве оборудование и приборы;</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заполнять документацию, связанную со спецификой эксплуатации транспортного средства;</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выполнять мероприятия по оказанию первой помощи пострадавшим в дорожно-транспортном происшествии;</w:t>
      </w:r>
    </w:p>
    <w:p w:rsidR="00B66DD0" w:rsidRPr="00F04675" w:rsidRDefault="00B66DD0" w:rsidP="00B66DD0">
      <w:pPr>
        <w:widowControl w:val="0"/>
        <w:numPr>
          <w:ilvl w:val="0"/>
          <w:numId w:val="18"/>
        </w:numPr>
        <w:autoSpaceDE w:val="0"/>
        <w:autoSpaceDN w:val="0"/>
        <w:adjustRightInd w:val="0"/>
        <w:outlineLvl w:val="1"/>
        <w:rPr>
          <w:rFonts w:eastAsia="Calibri"/>
          <w:spacing w:val="-20"/>
          <w:lang w:eastAsia="ru-RU"/>
        </w:rPr>
      </w:pPr>
      <w:r w:rsidRPr="00F04675">
        <w:rPr>
          <w:rFonts w:eastAsia="Calibri"/>
          <w:spacing w:val="-20"/>
          <w:lang w:eastAsia="ru-RU"/>
        </w:rPr>
        <w:t>совершенствовать свои навыки управления транспортным средством.</w:t>
      </w:r>
    </w:p>
    <w:p w:rsidR="00B66DD0" w:rsidRPr="00F04675" w:rsidRDefault="00B66DD0" w:rsidP="00B66DD0">
      <w:pPr>
        <w:widowControl w:val="0"/>
        <w:autoSpaceDE w:val="0"/>
        <w:autoSpaceDN w:val="0"/>
        <w:adjustRightInd w:val="0"/>
        <w:jc w:val="center"/>
        <w:outlineLvl w:val="1"/>
        <w:rPr>
          <w:rFonts w:eastAsia="Calibri"/>
          <w:lang w:eastAsia="ru-RU"/>
        </w:rPr>
      </w:pPr>
    </w:p>
    <w:p w:rsidR="00B66DD0" w:rsidRPr="00F04675" w:rsidRDefault="00B66DD0" w:rsidP="00B66DD0">
      <w:pPr>
        <w:widowControl w:val="0"/>
        <w:autoSpaceDE w:val="0"/>
        <w:autoSpaceDN w:val="0"/>
        <w:adjustRightInd w:val="0"/>
        <w:jc w:val="center"/>
        <w:outlineLvl w:val="1"/>
        <w:rPr>
          <w:rFonts w:eastAsia="Calibri"/>
          <w:b/>
          <w:lang w:eastAsia="ru-RU"/>
        </w:rPr>
      </w:pPr>
      <w:r w:rsidRPr="00F04675">
        <w:rPr>
          <w:rFonts w:eastAsia="Calibri"/>
          <w:b/>
          <w:lang w:eastAsia="ru-RU"/>
        </w:rPr>
        <w:t>V</w:t>
      </w:r>
      <w:r w:rsidRPr="00F04675">
        <w:rPr>
          <w:rFonts w:eastAsia="Calibri"/>
          <w:b/>
          <w:lang w:val="en-US" w:eastAsia="ru-RU"/>
        </w:rPr>
        <w:t>I</w:t>
      </w:r>
      <w:r w:rsidRPr="00F04675">
        <w:rPr>
          <w:rFonts w:eastAsia="Calibri"/>
          <w:b/>
          <w:lang w:eastAsia="ru-RU"/>
        </w:rPr>
        <w:t>. УСЛОВИЯ РЕАЛИЗАЦИИ ПРОГРАММЫ</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6.1. Организационно-педагогические условия реализации Программы обеспечивают реализацию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проводится тестирование обучающихся с помощью соответствующих </w:t>
      </w:r>
      <w:r w:rsidRPr="00F04675">
        <w:rPr>
          <w:rFonts w:eastAsia="Calibri"/>
          <w:lang w:eastAsia="ru-RU"/>
        </w:rPr>
        <w:lastRenderedPageBreak/>
        <w:t>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Обучение проводится с использованием учебно-материальной базы, соответствующей требованиям, установленным пунктом 1 статьи 16 и пунктом 1 статьи 20 Федерального закона N 196-ФЗ.</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Теоретическое обучение проводится в оборудованных учебных кабинетах.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Наполняемость учебной группы не превышает 30 человек.</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autoSpaceDE w:val="0"/>
        <w:autoSpaceDN w:val="0"/>
        <w:adjustRightInd w:val="0"/>
        <w:ind w:firstLine="540"/>
        <w:jc w:val="both"/>
        <w:rPr>
          <w:rFonts w:eastAsia="Times New Roman"/>
          <w:lang w:eastAsia="ru-RU"/>
        </w:rPr>
      </w:pPr>
      <w:r w:rsidRPr="00F04675">
        <w:rPr>
          <w:rFonts w:eastAsia="Times New Roman"/>
          <w:lang w:eastAsia="ru-RU"/>
        </w:rPr>
        <w:t>Расчетная формула для определения общего числа учебных кабинетов для теоретического обучения:</w:t>
      </w:r>
    </w:p>
    <w:p w:rsidR="00B66DD0" w:rsidRPr="00F04675" w:rsidRDefault="00B66DD0" w:rsidP="00B66DD0">
      <w:pPr>
        <w:autoSpaceDE w:val="0"/>
        <w:autoSpaceDN w:val="0"/>
        <w:adjustRightInd w:val="0"/>
        <w:jc w:val="both"/>
        <w:outlineLvl w:val="0"/>
        <w:rPr>
          <w:rFonts w:eastAsia="Times New Roman"/>
          <w:lang w:eastAsia="ru-RU"/>
        </w:rPr>
      </w:pPr>
    </w:p>
    <w:p w:rsidR="00B66DD0" w:rsidRPr="00F04675" w:rsidRDefault="00B66DD0" w:rsidP="00B66DD0">
      <w:pPr>
        <w:autoSpaceDE w:val="0"/>
        <w:autoSpaceDN w:val="0"/>
        <w:adjustRightInd w:val="0"/>
        <w:jc w:val="center"/>
        <w:rPr>
          <w:rFonts w:eastAsia="Times New Roman"/>
          <w:lang w:eastAsia="ru-RU"/>
        </w:rPr>
      </w:pPr>
      <w:r w:rsidRPr="00F04675">
        <w:rPr>
          <w:rFonts w:eastAsia="Times New Roman"/>
          <w:noProof/>
          <w:position w:val="-27"/>
          <w:lang w:eastAsia="ru-RU"/>
        </w:rPr>
        <w:drawing>
          <wp:inline distT="0" distB="0" distL="0" distR="0">
            <wp:extent cx="15525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p>
    <w:p w:rsidR="00B66DD0" w:rsidRPr="00F04675" w:rsidRDefault="00B66DD0" w:rsidP="00B66DD0">
      <w:pPr>
        <w:autoSpaceDE w:val="0"/>
        <w:autoSpaceDN w:val="0"/>
        <w:adjustRightInd w:val="0"/>
        <w:jc w:val="both"/>
        <w:rPr>
          <w:rFonts w:eastAsia="Times New Roman"/>
          <w:lang w:eastAsia="ru-RU"/>
        </w:rPr>
      </w:pPr>
    </w:p>
    <w:p w:rsidR="00B66DD0" w:rsidRPr="00F04675" w:rsidRDefault="00B66DD0" w:rsidP="00B66DD0">
      <w:pPr>
        <w:autoSpaceDE w:val="0"/>
        <w:autoSpaceDN w:val="0"/>
        <w:adjustRightInd w:val="0"/>
        <w:ind w:firstLine="540"/>
        <w:jc w:val="both"/>
        <w:rPr>
          <w:rFonts w:eastAsia="Times New Roman"/>
          <w:lang w:eastAsia="ru-RU"/>
        </w:rPr>
      </w:pPr>
      <w:r w:rsidRPr="00F04675">
        <w:rPr>
          <w:rFonts w:eastAsia="Times New Roman"/>
          <w:lang w:eastAsia="ru-RU"/>
        </w:rPr>
        <w:t>где:</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П - число необходимых помещений;</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Р</w:t>
      </w:r>
      <w:r w:rsidRPr="00F04675">
        <w:rPr>
          <w:rFonts w:eastAsia="Times New Roman"/>
          <w:vertAlign w:val="subscript"/>
          <w:lang w:eastAsia="ru-RU"/>
        </w:rPr>
        <w:t>гр</w:t>
      </w:r>
      <w:r w:rsidRPr="00F04675">
        <w:rPr>
          <w:rFonts w:eastAsia="Times New Roman"/>
          <w:lang w:eastAsia="ru-RU"/>
        </w:rPr>
        <w:t xml:space="preserve"> - расчетное учебное время полного курса теоретического обучения на одну группу в часах;</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n - общее число групп;</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0,75 - постоянный коэффициент (загрузка учебного кабинета принимается равной 75%);</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Ф</w:t>
      </w:r>
      <w:r w:rsidRPr="00F04675">
        <w:rPr>
          <w:rFonts w:eastAsia="Times New Roman"/>
          <w:vertAlign w:val="subscript"/>
          <w:lang w:eastAsia="ru-RU"/>
        </w:rPr>
        <w:t>пом</w:t>
      </w:r>
      <w:r w:rsidRPr="00F04675">
        <w:rPr>
          <w:rFonts w:eastAsia="Times New Roman"/>
          <w:lang w:eastAsia="ru-RU"/>
        </w:rPr>
        <w:t xml:space="preserve"> - фонд времени использования помещения в часах.</w:t>
      </w:r>
    </w:p>
    <w:p w:rsidR="00260B79"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Ф</w:t>
      </w:r>
      <w:r w:rsidRPr="00F04675">
        <w:rPr>
          <w:rFonts w:eastAsia="Times New Roman"/>
          <w:sz w:val="20"/>
          <w:szCs w:val="20"/>
          <w:lang w:eastAsia="ru-RU"/>
        </w:rPr>
        <w:t>пом</w:t>
      </w:r>
      <w:r w:rsidRPr="00F04675">
        <w:rPr>
          <w:rFonts w:eastAsia="Times New Roman"/>
          <w:lang w:eastAsia="ru-RU"/>
        </w:rPr>
        <w:t xml:space="preserve">- рассчитывается по формуле           </w:t>
      </w:r>
    </w:p>
    <w:p w:rsidR="00B66DD0" w:rsidRPr="00F04675" w:rsidRDefault="00B66DD0" w:rsidP="00260B79">
      <w:pPr>
        <w:autoSpaceDE w:val="0"/>
        <w:autoSpaceDN w:val="0"/>
        <w:adjustRightInd w:val="0"/>
        <w:spacing w:before="240"/>
        <w:ind w:firstLine="540"/>
        <w:jc w:val="center"/>
        <w:rPr>
          <w:rFonts w:eastAsia="Times New Roman"/>
          <w:lang w:eastAsia="ru-RU"/>
        </w:rPr>
      </w:pPr>
      <w:r w:rsidRPr="00F04675">
        <w:rPr>
          <w:rFonts w:eastAsia="Times New Roman"/>
          <w:b/>
          <w:lang w:eastAsia="ru-RU"/>
        </w:rPr>
        <w:t>Ф</w:t>
      </w:r>
      <w:r w:rsidRPr="00F04675">
        <w:rPr>
          <w:rFonts w:eastAsia="Times New Roman"/>
          <w:b/>
          <w:sz w:val="20"/>
          <w:szCs w:val="20"/>
          <w:lang w:eastAsia="ru-RU"/>
        </w:rPr>
        <w:t>пом.=</w:t>
      </w:r>
      <w:r w:rsidRPr="00F04675">
        <w:rPr>
          <w:rFonts w:eastAsia="Times New Roman"/>
          <w:b/>
          <w:lang w:eastAsia="ru-RU"/>
        </w:rPr>
        <w:t>24,5*12*t,</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 xml:space="preserve">где 24,5-среднее количество рабочих дней в месяце,12- календарных месяцев, </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 xml:space="preserve"> t- количество часов обучения в зависимости от формы обучения:</w:t>
      </w:r>
    </w:p>
    <w:p w:rsidR="00B66DD0" w:rsidRPr="00F04675" w:rsidRDefault="00B66DD0" w:rsidP="00B66DD0">
      <w:pPr>
        <w:autoSpaceDE w:val="0"/>
        <w:autoSpaceDN w:val="0"/>
        <w:adjustRightInd w:val="0"/>
        <w:spacing w:before="240"/>
        <w:ind w:firstLine="540"/>
        <w:jc w:val="both"/>
        <w:rPr>
          <w:rFonts w:eastAsia="Times New Roman"/>
          <w:lang w:eastAsia="ru-RU"/>
        </w:rPr>
      </w:pPr>
      <w:r w:rsidRPr="00F04675">
        <w:rPr>
          <w:rFonts w:eastAsia="Times New Roman"/>
          <w:lang w:eastAsia="ru-RU"/>
        </w:rPr>
        <w:t xml:space="preserve"> при дневной  -8 часов, при вечерней - 4 часа, при вечерней и дневной -12 часов).</w:t>
      </w:r>
    </w:p>
    <w:p w:rsidR="00B66DD0" w:rsidRPr="00F04675" w:rsidRDefault="00B66DD0" w:rsidP="00B66DD0">
      <w:pPr>
        <w:autoSpaceDE w:val="0"/>
        <w:autoSpaceDN w:val="0"/>
        <w:adjustRightInd w:val="0"/>
        <w:spacing w:before="240"/>
        <w:ind w:firstLine="540"/>
        <w:jc w:val="both"/>
        <w:rPr>
          <w:rFonts w:eastAsia="Times New Roman"/>
          <w:lang w:eastAsia="ru-RU"/>
        </w:rPr>
      </w:pPr>
    </w:p>
    <w:p w:rsidR="00B66DD0" w:rsidRPr="00F04675" w:rsidRDefault="00B66DD0" w:rsidP="00B66DD0">
      <w:pPr>
        <w:autoSpaceDE w:val="0"/>
        <w:autoSpaceDN w:val="0"/>
        <w:adjustRightInd w:val="0"/>
        <w:jc w:val="center"/>
        <w:rPr>
          <w:rFonts w:eastAsia="Times New Roman"/>
          <w:position w:val="-27"/>
          <w:lang w:eastAsia="ru-RU"/>
        </w:rPr>
      </w:pPr>
      <w:r w:rsidRPr="00F04675">
        <w:rPr>
          <w:rFonts w:eastAsia="Times New Roman"/>
          <w:position w:val="-27"/>
          <w:lang w:eastAsia="ru-RU"/>
        </w:rPr>
        <w:t xml:space="preserve">Количество учебных кабинетов для обучения </w:t>
      </w:r>
      <w:r w:rsidR="0016593D">
        <w:rPr>
          <w:rFonts w:eastAsia="Times New Roman"/>
          <w:position w:val="-27"/>
          <w:lang w:eastAsia="ru-RU"/>
        </w:rPr>
        <w:t>6</w:t>
      </w:r>
      <w:r w:rsidRPr="00F04675">
        <w:rPr>
          <w:rFonts w:eastAsia="Times New Roman"/>
          <w:position w:val="-27"/>
          <w:lang w:eastAsia="ru-RU"/>
        </w:rPr>
        <w:t xml:space="preserve"> групп в год:</w:t>
      </w:r>
    </w:p>
    <w:p w:rsidR="00B66DD0" w:rsidRPr="00F04675" w:rsidRDefault="00B66DD0" w:rsidP="00B66DD0">
      <w:pPr>
        <w:autoSpaceDE w:val="0"/>
        <w:autoSpaceDN w:val="0"/>
        <w:adjustRightInd w:val="0"/>
        <w:jc w:val="center"/>
        <w:rPr>
          <w:rFonts w:eastAsia="Times New Roman"/>
          <w:b/>
          <w:lang w:eastAsia="ru-RU"/>
        </w:rPr>
      </w:pPr>
      <w:r w:rsidRPr="00F04675">
        <w:rPr>
          <w:rFonts w:eastAsia="Times New Roman"/>
          <w:b/>
          <w:position w:val="-27"/>
          <w:lang w:eastAsia="ru-RU"/>
        </w:rPr>
        <w:t>П = 142*</w:t>
      </w:r>
      <w:r w:rsidR="0016593D">
        <w:rPr>
          <w:rFonts w:eastAsia="Times New Roman"/>
          <w:b/>
          <w:position w:val="-27"/>
          <w:lang w:eastAsia="ru-RU"/>
        </w:rPr>
        <w:t>6</w:t>
      </w:r>
      <w:r w:rsidRPr="00F04675">
        <w:rPr>
          <w:rFonts w:eastAsia="Times New Roman"/>
          <w:b/>
          <w:position w:val="-27"/>
          <w:lang w:eastAsia="ru-RU"/>
        </w:rPr>
        <w:t xml:space="preserve">/0,75*1176= </w:t>
      </w:r>
      <w:r w:rsidR="00AA0388" w:rsidRPr="00F04675">
        <w:rPr>
          <w:rFonts w:eastAsia="Times New Roman"/>
          <w:b/>
          <w:position w:val="-27"/>
          <w:lang w:eastAsia="ru-RU"/>
        </w:rPr>
        <w:t>1</w:t>
      </w:r>
    </w:p>
    <w:p w:rsidR="00B66DD0" w:rsidRPr="00F04675" w:rsidRDefault="00B66DD0" w:rsidP="00B66DD0">
      <w:pPr>
        <w:widowControl w:val="0"/>
        <w:autoSpaceDE w:val="0"/>
        <w:autoSpaceDN w:val="0"/>
        <w:adjustRightInd w:val="0"/>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lastRenderedPageBreak/>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Первоначальное обучение вождению транспортных средств проводится на закрытой площадке.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5" w:history="1">
        <w:r w:rsidRPr="00F04675">
          <w:rPr>
            <w:rFonts w:eastAsia="Calibri"/>
            <w:lang w:eastAsia="ru-RU"/>
          </w:rPr>
          <w:t>Правил</w:t>
        </w:r>
      </w:hyperlink>
      <w:r w:rsidRPr="00F04675">
        <w:rPr>
          <w:rFonts w:eastAsia="Calibri"/>
          <w:lang w:eastAsia="ru-RU"/>
        </w:rPr>
        <w:t xml:space="preserve"> дорожного движения.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На занятии по вождению обучающий (мастер производственного обучения) обязан имеет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 согласно особым условиям допуска к работе, указанным в пункте 3.1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Транспортное средство, используемое для обучения вождению, соответствует материально-техническим условиям, предусмотренным пунктом 6.4 Программы.</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6.2.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Преподаватели по программам профессионального обучения удовлетворяют требованиям приказа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 Мастер</w:t>
      </w:r>
      <w:r w:rsidR="00D62678" w:rsidRPr="00F04675">
        <w:rPr>
          <w:rFonts w:eastAsia="Calibri"/>
          <w:lang w:eastAsia="ru-RU"/>
        </w:rPr>
        <w:t>а</w:t>
      </w:r>
      <w:r w:rsidRPr="00F04675">
        <w:rPr>
          <w:rFonts w:eastAsia="Calibri"/>
          <w:lang w:eastAsia="ru-RU"/>
        </w:rPr>
        <w:t xml:space="preserve"> произво</w:t>
      </w:r>
      <w:r w:rsidR="00D62678" w:rsidRPr="00F04675">
        <w:rPr>
          <w:rFonts w:eastAsia="Calibri"/>
          <w:lang w:eastAsia="ru-RU"/>
        </w:rPr>
        <w:t>дственного обучения удовлетворяю</w:t>
      </w:r>
      <w:r w:rsidRPr="00F04675">
        <w:rPr>
          <w:rFonts w:eastAsia="Calibri"/>
          <w:lang w:eastAsia="ru-RU"/>
        </w:rPr>
        <w:t>т требованиям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6.3. Информационно-методические условия реализации Программы включают:</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учебный план;</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календарный учебный график;</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рабочие программы учебных предметов;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методические материалы и разработки;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расписание занятий.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6.4. Материально-технические условия реализации Программы.</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lastRenderedPageBreak/>
        <w:t>Тренажеры, используемые в учебном процессе, обеспечивают: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Учебные транспортные средства категории "B" представлены механическими транспортными средствами (включая автомобиль автоматической трансмиссией), зарегистрированными в установленном порядке и прицепами, разрешенная максимальная масса которых не превышает </w:t>
      </w:r>
      <w:smartTag w:uri="urn:schemas-microsoft-com:office:smarttags" w:element="metricconverter">
        <w:smartTagPr>
          <w:attr w:name="ProductID" w:val="750 кг"/>
        </w:smartTagPr>
        <w:r w:rsidRPr="00F04675">
          <w:rPr>
            <w:rFonts w:eastAsia="Calibri"/>
            <w:lang w:eastAsia="ru-RU"/>
          </w:rPr>
          <w:t>750 кг</w:t>
        </w:r>
      </w:smartTag>
      <w:r w:rsidRPr="00F04675">
        <w:rPr>
          <w:rFonts w:eastAsia="Calibri"/>
          <w:lang w:eastAsia="ru-RU"/>
        </w:rPr>
        <w:t xml:space="preserve">,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(далее - Основные положения).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Расчет количества необходимых механических транспортных средств осуществляется по формуле:</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autoSpaceDE w:val="0"/>
        <w:autoSpaceDN w:val="0"/>
        <w:adjustRightInd w:val="0"/>
        <w:jc w:val="both"/>
        <w:outlineLvl w:val="0"/>
        <w:rPr>
          <w:rFonts w:eastAsia="Times New Roman"/>
          <w:lang w:eastAsia="ru-RU"/>
        </w:rPr>
      </w:pPr>
    </w:p>
    <w:p w:rsidR="00B66DD0" w:rsidRPr="00F04675" w:rsidRDefault="00B66DD0" w:rsidP="00B66DD0">
      <w:pPr>
        <w:autoSpaceDE w:val="0"/>
        <w:autoSpaceDN w:val="0"/>
        <w:adjustRightInd w:val="0"/>
        <w:jc w:val="center"/>
        <w:rPr>
          <w:rFonts w:eastAsia="Times New Roman"/>
          <w:lang w:eastAsia="ru-RU"/>
        </w:rPr>
      </w:pPr>
      <w:r w:rsidRPr="00F04675">
        <w:rPr>
          <w:rFonts w:eastAsia="Times New Roman"/>
          <w:noProof/>
          <w:position w:val="-27"/>
          <w:lang w:eastAsia="ru-RU"/>
        </w:rPr>
        <w:drawing>
          <wp:inline distT="0" distB="0" distL="0" distR="0">
            <wp:extent cx="20193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inline>
        </w:drawing>
      </w:r>
    </w:p>
    <w:p w:rsidR="00B66DD0" w:rsidRPr="00F04675" w:rsidRDefault="00B66DD0" w:rsidP="00B66DD0">
      <w:pPr>
        <w:widowControl w:val="0"/>
        <w:autoSpaceDE w:val="0"/>
        <w:autoSpaceDN w:val="0"/>
        <w:adjustRightInd w:val="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где: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N</w:t>
      </w:r>
      <w:r w:rsidRPr="00F04675">
        <w:rPr>
          <w:rFonts w:eastAsia="Calibri"/>
          <w:sz w:val="20"/>
          <w:szCs w:val="20"/>
          <w:lang w:eastAsia="ru-RU"/>
        </w:rPr>
        <w:t>тс</w:t>
      </w:r>
      <w:r w:rsidRPr="00F04675">
        <w:rPr>
          <w:rFonts w:eastAsia="Calibri"/>
          <w:lang w:eastAsia="ru-RU"/>
        </w:rPr>
        <w:t xml:space="preserve"> - количество автотранспортных средств;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T - количество часов вождения в соответствии с учебным планом;</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K - количество обучающихся в год;</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t - время работы одного учебного транспортного средства равно: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-7,2 часа - один мастер производственного обучения на одно учебное транспортное средство,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-14,4 часа - два мастера производственного обучения на одно учебное транспортное средство;</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24,5 - среднее количество рабочих дней в месяц;</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12 - количество рабочих месяцев в году;</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1 - количество резервных учебных транспортных средств.</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Количество необходимых механических транспортных средств для обучения </w:t>
      </w:r>
      <w:r w:rsidR="00AA0388" w:rsidRPr="00F04675">
        <w:rPr>
          <w:rFonts w:eastAsia="Calibri"/>
          <w:lang w:eastAsia="ru-RU"/>
        </w:rPr>
        <w:t>80</w:t>
      </w:r>
      <w:r w:rsidRPr="00F04675">
        <w:rPr>
          <w:rFonts w:eastAsia="Calibri"/>
          <w:lang w:eastAsia="ru-RU"/>
        </w:rPr>
        <w:t xml:space="preserve"> человек в год если один мастер производственного обучения на одно учебное транспортное средство:</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N</w:t>
      </w:r>
      <w:r w:rsidRPr="00F04675">
        <w:rPr>
          <w:rFonts w:eastAsia="Calibri"/>
          <w:sz w:val="20"/>
          <w:szCs w:val="20"/>
          <w:lang w:eastAsia="ru-RU"/>
        </w:rPr>
        <w:t>тс</w:t>
      </w:r>
      <w:r w:rsidRPr="00F04675">
        <w:rPr>
          <w:rFonts w:eastAsia="Calibri"/>
          <w:lang w:eastAsia="ru-RU"/>
        </w:rPr>
        <w:t xml:space="preserve"> = (58*</w:t>
      </w:r>
      <w:r w:rsidR="00AA0388" w:rsidRPr="00F04675">
        <w:rPr>
          <w:rFonts w:eastAsia="Calibri"/>
          <w:lang w:eastAsia="ru-RU"/>
        </w:rPr>
        <w:t>80</w:t>
      </w:r>
      <w:r w:rsidRPr="00F04675">
        <w:rPr>
          <w:rFonts w:eastAsia="Calibri"/>
          <w:lang w:eastAsia="ru-RU"/>
        </w:rPr>
        <w:t xml:space="preserve">/7,2*24,5*12) + 1= </w:t>
      </w:r>
      <w:r w:rsidR="00860D52">
        <w:rPr>
          <w:rFonts w:eastAsia="Calibri"/>
          <w:lang w:eastAsia="ru-RU"/>
        </w:rPr>
        <w:t>3</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lastRenderedPageBreak/>
        <w:t xml:space="preserve">Количество необходимых механических транспортных средств для обучения </w:t>
      </w:r>
      <w:r w:rsidR="00C71910" w:rsidRPr="00F04675">
        <w:rPr>
          <w:rFonts w:eastAsia="Calibri"/>
          <w:lang w:eastAsia="ru-RU"/>
        </w:rPr>
        <w:t>80</w:t>
      </w:r>
      <w:r w:rsidRPr="00F04675">
        <w:rPr>
          <w:rFonts w:eastAsia="Calibri"/>
          <w:lang w:eastAsia="ru-RU"/>
        </w:rPr>
        <w:t xml:space="preserve"> человек в год если два мастера производственного обучения на одно учебное транспортное средство:</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N</w:t>
      </w:r>
      <w:r w:rsidRPr="00F04675">
        <w:rPr>
          <w:rFonts w:eastAsia="Calibri"/>
          <w:sz w:val="20"/>
          <w:szCs w:val="20"/>
          <w:lang w:eastAsia="ru-RU"/>
        </w:rPr>
        <w:t xml:space="preserve">тс </w:t>
      </w:r>
      <w:r w:rsidRPr="00F04675">
        <w:rPr>
          <w:rFonts w:eastAsia="Calibri"/>
          <w:lang w:eastAsia="ru-RU"/>
        </w:rPr>
        <w:t>= (58*</w:t>
      </w:r>
      <w:r w:rsidR="00AA0388" w:rsidRPr="00F04675">
        <w:rPr>
          <w:rFonts w:eastAsia="Calibri"/>
          <w:lang w:eastAsia="ru-RU"/>
        </w:rPr>
        <w:t>8</w:t>
      </w:r>
      <w:r w:rsidR="00C71910" w:rsidRPr="00F04675">
        <w:rPr>
          <w:rFonts w:eastAsia="Calibri"/>
          <w:lang w:eastAsia="ru-RU"/>
        </w:rPr>
        <w:t xml:space="preserve">0/14,4*24,5*12) + 1= </w:t>
      </w:r>
      <w:r w:rsidR="00860D52">
        <w:rPr>
          <w:rFonts w:eastAsia="Calibri"/>
          <w:lang w:eastAsia="ru-RU"/>
        </w:rPr>
        <w:t>2</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Транспортные средства, используемые для обучения вождению, согласно пункту 5 Основных положений, оборудованы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17" w:history="1">
        <w:r w:rsidRPr="00F04675">
          <w:rPr>
            <w:rFonts w:eastAsia="Calibri"/>
            <w:lang w:eastAsia="ru-RU"/>
          </w:rPr>
          <w:t>пунктом 8</w:t>
        </w:r>
      </w:hyperlink>
      <w:r w:rsidRPr="00F04675">
        <w:rPr>
          <w:rFonts w:eastAsia="Calibri"/>
          <w:lang w:eastAsia="ru-RU"/>
        </w:rPr>
        <w:t xml:space="preserve"> Основных положений.</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jc w:val="center"/>
        <w:outlineLvl w:val="2"/>
        <w:rPr>
          <w:rFonts w:eastAsia="Times New Roman"/>
          <w:b/>
          <w:lang w:eastAsia="ru-RU"/>
        </w:rPr>
      </w:pPr>
      <w:r w:rsidRPr="00F04675">
        <w:rPr>
          <w:rFonts w:eastAsia="Times New Roman"/>
          <w:b/>
          <w:lang w:eastAsia="ru-RU"/>
        </w:rPr>
        <w:t>Перечень оборудования учебных кабинетов</w:t>
      </w:r>
    </w:p>
    <w:p w:rsidR="00B66DD0" w:rsidRPr="00F04675" w:rsidRDefault="00B66DD0" w:rsidP="00B66DD0">
      <w:pPr>
        <w:widowControl w:val="0"/>
        <w:autoSpaceDE w:val="0"/>
        <w:autoSpaceDN w:val="0"/>
        <w:adjustRightInd w:val="0"/>
        <w:jc w:val="right"/>
        <w:rPr>
          <w:rFonts w:eastAsia="Times New Roman"/>
          <w:sz w:val="24"/>
          <w:szCs w:val="24"/>
          <w:lang w:eastAsia="ru-RU"/>
        </w:rPr>
      </w:pPr>
      <w:r w:rsidRPr="00F04675">
        <w:rPr>
          <w:rFonts w:eastAsia="Times New Roman"/>
          <w:sz w:val="24"/>
          <w:szCs w:val="24"/>
          <w:lang w:eastAsia="ru-RU"/>
        </w:rPr>
        <w:t>Таблица 13</w:t>
      </w:r>
    </w:p>
    <w:p w:rsidR="00B66DD0" w:rsidRPr="00F04675" w:rsidRDefault="00B66DD0" w:rsidP="00B66DD0">
      <w:pPr>
        <w:widowControl w:val="0"/>
        <w:autoSpaceDE w:val="0"/>
        <w:autoSpaceDN w:val="0"/>
        <w:adjustRightInd w:val="0"/>
        <w:jc w:val="right"/>
        <w:rPr>
          <w:rFonts w:eastAsia="Times New Roman"/>
          <w:sz w:val="24"/>
          <w:szCs w:val="24"/>
          <w:lang w:eastAsia="ru-RU"/>
        </w:rPr>
      </w:pPr>
    </w:p>
    <w:tbl>
      <w:tblPr>
        <w:tblW w:w="95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1199"/>
        <w:gridCol w:w="708"/>
        <w:gridCol w:w="1962"/>
      </w:tblGrid>
      <w:tr w:rsidR="00B66DD0" w:rsidRPr="00F04675" w:rsidTr="00005FCF">
        <w:trPr>
          <w:trHeight w:val="144"/>
        </w:trPr>
        <w:tc>
          <w:tcPr>
            <w:tcW w:w="5642" w:type="dxa"/>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Наименование учебного оборудования</w:t>
            </w:r>
          </w:p>
        </w:tc>
        <w:tc>
          <w:tcPr>
            <w:tcW w:w="1199" w:type="dxa"/>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Единица измерения</w:t>
            </w:r>
          </w:p>
        </w:tc>
        <w:tc>
          <w:tcPr>
            <w:tcW w:w="708" w:type="dxa"/>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Кол-во</w:t>
            </w:r>
          </w:p>
        </w:tc>
        <w:tc>
          <w:tcPr>
            <w:tcW w:w="1962" w:type="dxa"/>
            <w:shd w:val="clear" w:color="auto" w:fill="auto"/>
            <w:vAlign w:val="center"/>
          </w:tcPr>
          <w:p w:rsidR="00B66DD0" w:rsidRPr="00F04675" w:rsidRDefault="00D62678" w:rsidP="00B66DD0">
            <w:pPr>
              <w:widowControl w:val="0"/>
              <w:ind w:left="-57" w:right="-57"/>
              <w:jc w:val="center"/>
              <w:rPr>
                <w:rFonts w:eastAsia="Calibri"/>
                <w:sz w:val="24"/>
                <w:szCs w:val="24"/>
                <w:lang w:eastAsia="ru-RU"/>
              </w:rPr>
            </w:pPr>
            <w:r w:rsidRPr="00F04675">
              <w:rPr>
                <w:rFonts w:eastAsia="Calibri"/>
                <w:sz w:val="24"/>
                <w:szCs w:val="24"/>
                <w:lang w:eastAsia="ru-RU"/>
              </w:rPr>
              <w:t>Примечание</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jc w:val="center"/>
              <w:rPr>
                <w:rFonts w:eastAsia="Calibri"/>
                <w:b/>
                <w:sz w:val="24"/>
                <w:szCs w:val="24"/>
                <w:lang w:eastAsia="ru-RU"/>
              </w:rPr>
            </w:pPr>
            <w:r w:rsidRPr="00F04675">
              <w:rPr>
                <w:rFonts w:eastAsia="Calibri"/>
                <w:b/>
                <w:sz w:val="24"/>
                <w:szCs w:val="24"/>
                <w:lang w:eastAsia="ru-RU"/>
              </w:rPr>
              <w:t>Оборудование и технические средства обучения</w:t>
            </w:r>
          </w:p>
        </w:tc>
        <w:tc>
          <w:tcPr>
            <w:tcW w:w="1199" w:type="dxa"/>
            <w:shd w:val="clear" w:color="auto" w:fill="auto"/>
          </w:tcPr>
          <w:p w:rsidR="00B66DD0" w:rsidRPr="00F04675" w:rsidRDefault="00B66DD0" w:rsidP="00B66DD0">
            <w:pPr>
              <w:widowControl w:val="0"/>
              <w:snapToGrid w:val="0"/>
              <w:jc w:val="both"/>
              <w:rPr>
                <w:rFonts w:eastAsia="Calibri"/>
                <w:sz w:val="24"/>
                <w:szCs w:val="24"/>
                <w:lang w:eastAsia="ru-RU"/>
              </w:rPr>
            </w:pPr>
          </w:p>
        </w:tc>
        <w:tc>
          <w:tcPr>
            <w:tcW w:w="708" w:type="dxa"/>
            <w:shd w:val="clear" w:color="auto" w:fill="auto"/>
          </w:tcPr>
          <w:p w:rsidR="00B66DD0" w:rsidRPr="00F04675" w:rsidRDefault="00B66DD0" w:rsidP="00B66DD0">
            <w:pPr>
              <w:widowControl w:val="0"/>
              <w:snapToGrid w:val="0"/>
              <w:jc w:val="both"/>
              <w:rPr>
                <w:rFonts w:eastAsia="Calibri"/>
                <w:sz w:val="24"/>
                <w:szCs w:val="24"/>
                <w:lang w:eastAsia="ru-RU"/>
              </w:rPr>
            </w:pPr>
          </w:p>
        </w:tc>
        <w:tc>
          <w:tcPr>
            <w:tcW w:w="1962" w:type="dxa"/>
            <w:shd w:val="clear" w:color="auto" w:fill="auto"/>
          </w:tcPr>
          <w:p w:rsidR="00B66DD0" w:rsidRPr="00F04675" w:rsidRDefault="00B66DD0" w:rsidP="00B66DD0">
            <w:pPr>
              <w:widowControl w:val="0"/>
              <w:snapToGrid w:val="0"/>
              <w:jc w:val="both"/>
              <w:rPr>
                <w:rFonts w:eastAsia="Calibri"/>
                <w:sz w:val="24"/>
                <w:szCs w:val="24"/>
                <w:lang w:eastAsia="ru-RU"/>
              </w:rPr>
            </w:pP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Тренажер (в качестве тренажера может использоваться учебное транспортное средство)</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Детское удерживающее устройство</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Гибкое связующее звено (буксировочный трос)</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Тягово-сцепное устройство</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Компьютер с соответствующим программным обеспечением</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860D52" w:rsidP="00B66DD0">
            <w:pPr>
              <w:widowControl w:val="0"/>
              <w:jc w:val="center"/>
              <w:rPr>
                <w:rFonts w:eastAsia="Calibri"/>
                <w:sz w:val="24"/>
                <w:szCs w:val="24"/>
                <w:lang w:eastAsia="ru-RU"/>
              </w:rPr>
            </w:pPr>
            <w:r>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Мультимедийный проектор</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500FF1" w:rsidP="00B66DD0">
            <w:pPr>
              <w:widowControl w:val="0"/>
              <w:jc w:val="center"/>
              <w:rPr>
                <w:rFonts w:eastAsia="Calibri"/>
                <w:sz w:val="24"/>
                <w:szCs w:val="24"/>
                <w:lang w:eastAsia="ru-RU"/>
              </w:rPr>
            </w:pPr>
            <w:r>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Экран (монитор, электронная доска)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500FF1" w:rsidP="00B66DD0">
            <w:pPr>
              <w:widowControl w:val="0"/>
              <w:jc w:val="center"/>
              <w:rPr>
                <w:rFonts w:eastAsia="Calibri"/>
                <w:sz w:val="24"/>
                <w:szCs w:val="24"/>
                <w:lang w:eastAsia="ru-RU"/>
              </w:rPr>
            </w:pPr>
            <w:r>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5E70D3" w:rsidRPr="00F04675" w:rsidTr="00005FCF">
        <w:trPr>
          <w:trHeight w:val="363"/>
        </w:trPr>
        <w:tc>
          <w:tcPr>
            <w:tcW w:w="5642" w:type="dxa"/>
            <w:shd w:val="clear" w:color="auto" w:fill="auto"/>
            <w:vAlign w:val="center"/>
          </w:tcPr>
          <w:p w:rsidR="005E70D3" w:rsidRPr="00BB3245" w:rsidRDefault="005E70D3" w:rsidP="004F3B06">
            <w:pPr>
              <w:pStyle w:val="ConsPlusNormal"/>
              <w:rPr>
                <w:rFonts w:ascii="Times New Roman" w:hAnsi="Times New Roman" w:cs="Times New Roman"/>
                <w:sz w:val="24"/>
                <w:szCs w:val="24"/>
              </w:rPr>
            </w:pPr>
            <w:r w:rsidRPr="00BB3245">
              <w:rPr>
                <w:rFonts w:ascii="Times New Roman" w:hAnsi="Times New Roman" w:cs="Times New Roman"/>
                <w:sz w:val="24"/>
                <w:szCs w:val="24"/>
              </w:rPr>
              <w:t xml:space="preserve">Магнитная доска </w:t>
            </w:r>
            <w:r w:rsidRPr="00BB6144">
              <w:rPr>
                <w:rFonts w:ascii="Times New Roman" w:hAnsi="Times New Roman" w:cs="Times New Roman"/>
                <w:sz w:val="24"/>
                <w:szCs w:val="24"/>
              </w:rPr>
              <w:t>(может быть заменена соответствующим электронным учебным пособием)</w:t>
            </w:r>
          </w:p>
        </w:tc>
        <w:tc>
          <w:tcPr>
            <w:tcW w:w="1199" w:type="dxa"/>
            <w:shd w:val="clear" w:color="auto" w:fill="auto"/>
            <w:vAlign w:val="center"/>
          </w:tcPr>
          <w:p w:rsidR="005E70D3" w:rsidRPr="00F04675" w:rsidRDefault="005E70D3"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5E70D3" w:rsidRPr="00F04675" w:rsidRDefault="005E70D3" w:rsidP="00B66DD0">
            <w:pPr>
              <w:widowControl w:val="0"/>
              <w:snapToGrid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5E70D3" w:rsidRPr="00F04675" w:rsidRDefault="005E70D3"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450"/>
        </w:trPr>
        <w:tc>
          <w:tcPr>
            <w:tcW w:w="9511" w:type="dxa"/>
            <w:gridSpan w:val="4"/>
            <w:shd w:val="clear" w:color="auto" w:fill="auto"/>
            <w:vAlign w:val="center"/>
          </w:tcPr>
          <w:p w:rsidR="00B66DD0" w:rsidRPr="00F04675" w:rsidRDefault="00B66DD0" w:rsidP="00B66DD0">
            <w:pPr>
              <w:widowControl w:val="0"/>
              <w:jc w:val="center"/>
              <w:rPr>
                <w:rFonts w:eastAsia="Calibri"/>
                <w:b/>
                <w:sz w:val="24"/>
                <w:szCs w:val="24"/>
                <w:lang w:eastAsia="ru-RU"/>
              </w:rPr>
            </w:pPr>
            <w:r w:rsidRPr="00F04675">
              <w:rPr>
                <w:rFonts w:eastAsia="Calibri"/>
                <w:b/>
                <w:sz w:val="24"/>
                <w:szCs w:val="24"/>
                <w:lang w:eastAsia="ru-RU"/>
              </w:rPr>
              <w:t>Учебно-наглядные пособия</w:t>
            </w:r>
          </w:p>
          <w:p w:rsidR="00B66DD0" w:rsidRPr="00F04675" w:rsidRDefault="00B66DD0" w:rsidP="00B66DD0">
            <w:pPr>
              <w:widowControl w:val="0"/>
              <w:snapToGrid w:val="0"/>
              <w:jc w:val="center"/>
              <w:rPr>
                <w:rFonts w:eastAsia="Calibri"/>
                <w:sz w:val="24"/>
                <w:szCs w:val="24"/>
                <w:lang w:eastAsia="ru-RU"/>
              </w:rPr>
            </w:pPr>
            <w:r w:rsidRPr="00F04675">
              <w:rPr>
                <w:rFonts w:eastAsia="Calibri"/>
                <w:sz w:val="24"/>
                <w:szCs w:val="24"/>
                <w:lang w:eastAsia="ru-RU"/>
              </w:rPr>
              <w:t>(представлены в виде плаката, стенда, макета, планшета, модели, схемы, кинофильма, видеофильма, мультимедийных слайдов)</w:t>
            </w:r>
          </w:p>
          <w:p w:rsidR="0073293E" w:rsidRPr="00F04675" w:rsidRDefault="0073293E" w:rsidP="00B66DD0">
            <w:pPr>
              <w:widowControl w:val="0"/>
              <w:snapToGrid w:val="0"/>
              <w:jc w:val="center"/>
              <w:rPr>
                <w:rFonts w:eastAsia="Calibri"/>
                <w:sz w:val="24"/>
                <w:szCs w:val="24"/>
                <w:lang w:eastAsia="ru-RU"/>
              </w:rPr>
            </w:pPr>
          </w:p>
        </w:tc>
      </w:tr>
      <w:tr w:rsidR="00B66DD0" w:rsidRPr="00F04675" w:rsidTr="00005FCF">
        <w:trPr>
          <w:trHeight w:val="144"/>
        </w:trPr>
        <w:tc>
          <w:tcPr>
            <w:tcW w:w="9511" w:type="dxa"/>
            <w:gridSpan w:val="4"/>
            <w:shd w:val="clear" w:color="auto" w:fill="auto"/>
          </w:tcPr>
          <w:p w:rsidR="00B66DD0" w:rsidRPr="00F04675" w:rsidRDefault="00B66DD0" w:rsidP="00B66DD0">
            <w:pPr>
              <w:widowControl w:val="0"/>
              <w:snapToGrid w:val="0"/>
              <w:jc w:val="center"/>
              <w:rPr>
                <w:rFonts w:eastAsia="Calibri"/>
                <w:sz w:val="24"/>
                <w:szCs w:val="24"/>
                <w:lang w:eastAsia="ru-RU"/>
              </w:rPr>
            </w:pPr>
            <w:r w:rsidRPr="00F04675">
              <w:rPr>
                <w:rFonts w:eastAsia="Calibri"/>
                <w:b/>
                <w:sz w:val="24"/>
                <w:szCs w:val="24"/>
                <w:lang w:eastAsia="ru-RU"/>
              </w:rPr>
              <w:t>Основы законодательства Российской Федерации в сфере дорожного     движения</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Дорожные знаки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Дорожная разметка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Опознавательные и регистрационные знаки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Средства регулирования дорожного движения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Сигналы регулировщика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Применение аварийной сигнализации и знака аварийной остановки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Начало движения, маневрирование. Способы разворота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Расположение транспортных средств на проезжей части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Скорость движения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lastRenderedPageBreak/>
              <w:t>Обгон, опережение, встречный разъезд</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Остановка и стоянка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Проезд перекрестков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Проезд пешеходных переходов, и мест остановок маршрутных транспортных средств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Движение через железнодорожные пути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Движение по автомагистралям</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Движение в жилых зонах</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Перевозка пассажиров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Перевозка грузов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Неисправности и условия, при которых запрещается эксплуатация транспортных средств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Ответственность за правонарушения в области дорожного движения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Страхование автогражданской ответственности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9511" w:type="dxa"/>
            <w:gridSpan w:val="4"/>
            <w:shd w:val="clear" w:color="auto" w:fill="auto"/>
          </w:tcPr>
          <w:p w:rsidR="00B66DD0" w:rsidRPr="00F04675" w:rsidRDefault="00B66DD0" w:rsidP="00B66DD0">
            <w:pPr>
              <w:widowControl w:val="0"/>
              <w:jc w:val="center"/>
              <w:rPr>
                <w:rFonts w:eastAsia="Calibri"/>
                <w:sz w:val="20"/>
                <w:szCs w:val="20"/>
                <w:lang w:eastAsia="ru-RU"/>
              </w:rPr>
            </w:pPr>
            <w:r w:rsidRPr="00F04675">
              <w:rPr>
                <w:rFonts w:eastAsia="Calibri"/>
                <w:b/>
                <w:sz w:val="24"/>
                <w:szCs w:val="24"/>
                <w:lang w:eastAsia="ru-RU"/>
              </w:rPr>
              <w:t>Психофизиологические основы деятельности водителя</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Психофизиологические особенности деятельности водителя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Воздействие на поведение водителя психотропных, наркотических веществ, алкоголя и медицинских препаратов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Конфликтные ситуации в дорожном движении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Факторы риска при вождении автомобиля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403"/>
        </w:trPr>
        <w:tc>
          <w:tcPr>
            <w:tcW w:w="9511" w:type="dxa"/>
            <w:gridSpan w:val="4"/>
            <w:shd w:val="clear" w:color="auto" w:fill="auto"/>
            <w:vAlign w:val="center"/>
          </w:tcPr>
          <w:p w:rsidR="00B66DD0" w:rsidRPr="00F04675" w:rsidRDefault="00B66DD0" w:rsidP="00B66DD0">
            <w:pPr>
              <w:widowControl w:val="0"/>
              <w:snapToGrid w:val="0"/>
              <w:jc w:val="center"/>
              <w:rPr>
                <w:rFonts w:eastAsia="Calibri"/>
                <w:sz w:val="20"/>
                <w:szCs w:val="20"/>
                <w:lang w:eastAsia="ru-RU"/>
              </w:rPr>
            </w:pPr>
            <w:r w:rsidRPr="00F04675">
              <w:rPr>
                <w:rFonts w:eastAsia="Calibri"/>
                <w:b/>
                <w:sz w:val="24"/>
                <w:szCs w:val="24"/>
                <w:lang w:eastAsia="ru-RU"/>
              </w:rPr>
              <w:t>Основы управления транспортными средствами</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Сложные дорожные условия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Виды и причины ДТП</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Типичные опасные ситуации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Сложные метеоусловия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Движение в темное время суток</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Посадка водителя за рулем. Экипировка водителя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Способы торможения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Тормозной и остановочный путь</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Действия водителя в критических ситуациях</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Силы, действующие на транспортное средство</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Управление автомобилем в нештатных ситуациях</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Профессиональная надежность водителя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lastRenderedPageBreak/>
              <w:t>Дистанция и боковой интервал. Организация наблюдения в процессе управления ТС</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Влияние дорожных условий на безопасность движения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Безопасное прохождение поворотов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Безопасность пассажиров транспортных средств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Безопасность пешеходов и велосипедистов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Типичные ошибки пешеходов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Типовые примеры допускаемых нарушений ПДД</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9511" w:type="dxa"/>
            <w:gridSpan w:val="4"/>
            <w:shd w:val="clear" w:color="auto" w:fill="auto"/>
          </w:tcPr>
          <w:p w:rsidR="00B66DD0" w:rsidRPr="00F04675" w:rsidRDefault="00B66DD0" w:rsidP="00B66DD0">
            <w:pPr>
              <w:widowControl w:val="0"/>
              <w:snapToGrid w:val="0"/>
              <w:jc w:val="center"/>
              <w:rPr>
                <w:rFonts w:eastAsia="Calibri"/>
                <w:sz w:val="20"/>
                <w:szCs w:val="20"/>
                <w:lang w:eastAsia="ru-RU"/>
              </w:rPr>
            </w:pPr>
            <w:r w:rsidRPr="00F04675">
              <w:rPr>
                <w:rFonts w:eastAsia="Calibri"/>
                <w:b/>
                <w:sz w:val="24"/>
                <w:szCs w:val="24"/>
                <w:lang w:eastAsia="ru-RU"/>
              </w:rPr>
              <w:t>Устройство и техническое обслуживание транспортных средств категории "В" как объектов управления</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Классификация автомобилей</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автомобиля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Кузов автомобиля, системы пассивной безопасности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двигателя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Горюче-смазочные материалы и специальные жидкости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Схемы трансмиссии автомобилей с различными приводами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сцепления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механической коробки переключения передач</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автоматической коробки переключения передач</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Передняя и задняя подвески</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Конструкции и маркировка автомобильных шин</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тормозных систем</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системы рулевого управления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маркировка аккумуляторных батарей</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генератора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стартера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бесконтактной и микропроцессорной систем зажигания</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и принцип работы, внешних световых приборов и звуковых сигналов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Классификация прицепов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Общее устройство прицепа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Виды подвесок, применяемых на прицепах</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lastRenderedPageBreak/>
              <w:t>Электрооборудование прицепа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Устройство узла сцепки и тягово-сцепного устройства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Контрольный осмотр и ежедневное техническое обслуживание автомобиля и прицепа</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9511" w:type="dxa"/>
            <w:gridSpan w:val="4"/>
            <w:shd w:val="clear" w:color="auto" w:fill="auto"/>
          </w:tcPr>
          <w:p w:rsidR="00B66DD0" w:rsidRPr="00F04675" w:rsidRDefault="00B66DD0" w:rsidP="00B66DD0">
            <w:pPr>
              <w:widowControl w:val="0"/>
              <w:snapToGrid w:val="0"/>
              <w:jc w:val="center"/>
              <w:rPr>
                <w:rFonts w:eastAsia="Calibri"/>
                <w:b/>
                <w:sz w:val="24"/>
                <w:szCs w:val="24"/>
                <w:lang w:eastAsia="ru-RU"/>
              </w:rPr>
            </w:pPr>
            <w:r w:rsidRPr="00F04675">
              <w:rPr>
                <w:rFonts w:eastAsia="Calibri"/>
                <w:b/>
                <w:sz w:val="24"/>
                <w:szCs w:val="24"/>
                <w:lang w:eastAsia="ru-RU"/>
              </w:rPr>
              <w:t>Организация и выполнение грузовых перевозок автомобильным транспортом</w:t>
            </w:r>
          </w:p>
          <w:p w:rsidR="0073293E" w:rsidRPr="00F04675" w:rsidRDefault="0073293E" w:rsidP="00B66DD0">
            <w:pPr>
              <w:widowControl w:val="0"/>
              <w:snapToGrid w:val="0"/>
              <w:jc w:val="center"/>
              <w:rPr>
                <w:rFonts w:eastAsia="Calibri"/>
                <w:sz w:val="20"/>
                <w:szCs w:val="20"/>
                <w:lang w:eastAsia="ru-RU"/>
              </w:rPr>
            </w:pP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Нормативные правовые акты, определяющие порядок перевозки грузов автомобильным транспортом</w:t>
            </w:r>
          </w:p>
          <w:p w:rsidR="0073293E" w:rsidRPr="00F04675" w:rsidRDefault="0073293E" w:rsidP="00B66DD0">
            <w:pPr>
              <w:widowControl w:val="0"/>
              <w:rPr>
                <w:rFonts w:eastAsia="Calibri"/>
                <w:sz w:val="24"/>
                <w:szCs w:val="24"/>
                <w:lang w:eastAsia="ru-RU"/>
              </w:rPr>
            </w:pP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144"/>
        </w:trPr>
        <w:tc>
          <w:tcPr>
            <w:tcW w:w="9511" w:type="dxa"/>
            <w:gridSpan w:val="4"/>
            <w:shd w:val="clear" w:color="auto" w:fill="auto"/>
          </w:tcPr>
          <w:p w:rsidR="00B66DD0" w:rsidRPr="00F04675" w:rsidRDefault="00B66DD0" w:rsidP="00B66DD0">
            <w:pPr>
              <w:widowControl w:val="0"/>
              <w:snapToGrid w:val="0"/>
              <w:jc w:val="center"/>
              <w:rPr>
                <w:rFonts w:eastAsia="Calibri"/>
                <w:sz w:val="20"/>
                <w:szCs w:val="20"/>
                <w:lang w:eastAsia="ru-RU"/>
              </w:rPr>
            </w:pPr>
            <w:r w:rsidRPr="00F04675">
              <w:rPr>
                <w:rFonts w:eastAsia="Calibri"/>
                <w:b/>
                <w:sz w:val="24"/>
                <w:szCs w:val="24"/>
                <w:lang w:eastAsia="ru-RU"/>
              </w:rPr>
              <w:t>Организация и выполнение пассажирских перевозок автомобильным транспортом</w:t>
            </w:r>
          </w:p>
        </w:tc>
      </w:tr>
      <w:tr w:rsidR="00B66DD0" w:rsidRPr="00F04675" w:rsidTr="00005FCF">
        <w:trPr>
          <w:trHeight w:val="144"/>
        </w:trPr>
        <w:tc>
          <w:tcPr>
            <w:tcW w:w="5642" w:type="dxa"/>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Нормативное правовое обеспечение пассажирских перевозок автомобильным транспортом</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Мультимедийные</w:t>
            </w:r>
          </w:p>
          <w:p w:rsidR="00B66DD0" w:rsidRPr="00F04675" w:rsidRDefault="00B66DD0" w:rsidP="00B66DD0">
            <w:pPr>
              <w:widowControl w:val="0"/>
              <w:jc w:val="center"/>
              <w:rPr>
                <w:rFonts w:eastAsia="Calibri"/>
                <w:sz w:val="20"/>
                <w:szCs w:val="20"/>
                <w:lang w:eastAsia="ru-RU"/>
              </w:rPr>
            </w:pPr>
            <w:r w:rsidRPr="00F04675">
              <w:rPr>
                <w:rFonts w:eastAsia="Calibri"/>
                <w:sz w:val="20"/>
                <w:szCs w:val="20"/>
                <w:lang w:eastAsia="ru-RU"/>
              </w:rPr>
              <w:t xml:space="preserve">слайды, </w:t>
            </w:r>
          </w:p>
        </w:tc>
      </w:tr>
      <w:tr w:rsidR="00B66DD0" w:rsidRPr="00F04675" w:rsidTr="00005FCF">
        <w:trPr>
          <w:trHeight w:val="360"/>
        </w:trPr>
        <w:tc>
          <w:tcPr>
            <w:tcW w:w="5642" w:type="dxa"/>
            <w:shd w:val="clear" w:color="auto" w:fill="auto"/>
            <w:vAlign w:val="center"/>
          </w:tcPr>
          <w:p w:rsidR="00B66DD0" w:rsidRPr="00F04675" w:rsidRDefault="00B66DD0" w:rsidP="00B66DD0">
            <w:pPr>
              <w:widowControl w:val="0"/>
              <w:jc w:val="center"/>
              <w:rPr>
                <w:rFonts w:eastAsia="Calibri"/>
                <w:b/>
                <w:sz w:val="24"/>
                <w:szCs w:val="24"/>
                <w:lang w:eastAsia="ru-RU"/>
              </w:rPr>
            </w:pPr>
            <w:r w:rsidRPr="00F04675">
              <w:rPr>
                <w:rFonts w:eastAsia="Calibri"/>
                <w:b/>
                <w:sz w:val="24"/>
                <w:szCs w:val="24"/>
                <w:lang w:eastAsia="ru-RU"/>
              </w:rPr>
              <w:t>Информационные материалы</w:t>
            </w:r>
          </w:p>
          <w:p w:rsidR="0073293E" w:rsidRPr="00F04675" w:rsidRDefault="0073293E" w:rsidP="00B66DD0">
            <w:pPr>
              <w:widowControl w:val="0"/>
              <w:jc w:val="center"/>
              <w:rPr>
                <w:rFonts w:eastAsia="Calibri"/>
                <w:b/>
                <w:sz w:val="24"/>
                <w:szCs w:val="24"/>
                <w:lang w:eastAsia="ru-RU"/>
              </w:rPr>
            </w:pPr>
          </w:p>
        </w:tc>
        <w:tc>
          <w:tcPr>
            <w:tcW w:w="1199" w:type="dxa"/>
            <w:shd w:val="clear" w:color="auto" w:fill="auto"/>
            <w:vAlign w:val="center"/>
          </w:tcPr>
          <w:p w:rsidR="00B66DD0" w:rsidRPr="00F04675" w:rsidRDefault="00B66DD0" w:rsidP="00B66DD0">
            <w:pPr>
              <w:widowControl w:val="0"/>
              <w:snapToGrid w:val="0"/>
              <w:jc w:val="center"/>
              <w:rPr>
                <w:rFonts w:eastAsia="Calibri"/>
                <w:sz w:val="24"/>
                <w:szCs w:val="24"/>
                <w:lang w:eastAsia="ru-RU"/>
              </w:rPr>
            </w:pPr>
          </w:p>
        </w:tc>
        <w:tc>
          <w:tcPr>
            <w:tcW w:w="708" w:type="dxa"/>
            <w:shd w:val="clear" w:color="auto" w:fill="auto"/>
            <w:vAlign w:val="center"/>
          </w:tcPr>
          <w:p w:rsidR="00B66DD0" w:rsidRPr="00F04675" w:rsidRDefault="00B66DD0" w:rsidP="00B66DD0">
            <w:pPr>
              <w:widowControl w:val="0"/>
              <w:snapToGrid w:val="0"/>
              <w:jc w:val="center"/>
              <w:rPr>
                <w:rFonts w:eastAsia="Calibri"/>
                <w:sz w:val="24"/>
                <w:szCs w:val="24"/>
                <w:lang w:eastAsia="ru-RU"/>
              </w:rPr>
            </w:pPr>
          </w:p>
        </w:tc>
        <w:tc>
          <w:tcPr>
            <w:tcW w:w="1962" w:type="dxa"/>
            <w:shd w:val="clear" w:color="auto" w:fill="auto"/>
            <w:vAlign w:val="center"/>
          </w:tcPr>
          <w:p w:rsidR="00B66DD0" w:rsidRPr="00F04675" w:rsidRDefault="00B66DD0" w:rsidP="00B66DD0">
            <w:pPr>
              <w:widowControl w:val="0"/>
              <w:snapToGrid w:val="0"/>
              <w:jc w:val="center"/>
              <w:rPr>
                <w:rFonts w:eastAsia="Calibri"/>
                <w:sz w:val="24"/>
                <w:szCs w:val="24"/>
                <w:lang w:eastAsia="ru-RU"/>
              </w:rPr>
            </w:pPr>
          </w:p>
        </w:tc>
      </w:tr>
      <w:tr w:rsidR="00B66DD0" w:rsidRPr="00F04675" w:rsidTr="00005FCF">
        <w:trPr>
          <w:trHeight w:val="144"/>
        </w:trPr>
        <w:tc>
          <w:tcPr>
            <w:tcW w:w="5642" w:type="dxa"/>
            <w:shd w:val="clear" w:color="auto" w:fill="auto"/>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Информационный стенд</w:t>
            </w:r>
          </w:p>
        </w:tc>
        <w:tc>
          <w:tcPr>
            <w:tcW w:w="1199" w:type="dxa"/>
            <w:shd w:val="clear" w:color="auto" w:fill="auto"/>
            <w:vAlign w:val="center"/>
          </w:tcPr>
          <w:p w:rsidR="00B66DD0" w:rsidRPr="00F04675" w:rsidRDefault="00B66DD0" w:rsidP="00B66DD0">
            <w:pPr>
              <w:widowControl w:val="0"/>
              <w:snapToGrid w:val="0"/>
              <w:jc w:val="center"/>
              <w:rPr>
                <w:rFonts w:eastAsia="Calibri"/>
                <w:sz w:val="24"/>
                <w:szCs w:val="24"/>
                <w:lang w:eastAsia="ru-RU"/>
              </w:rPr>
            </w:pPr>
          </w:p>
        </w:tc>
        <w:tc>
          <w:tcPr>
            <w:tcW w:w="708" w:type="dxa"/>
            <w:shd w:val="clear" w:color="auto" w:fill="auto"/>
            <w:vAlign w:val="center"/>
          </w:tcPr>
          <w:p w:rsidR="00B66DD0" w:rsidRPr="00F04675" w:rsidRDefault="00B66DD0" w:rsidP="00B66DD0">
            <w:pPr>
              <w:widowControl w:val="0"/>
              <w:snapToGrid w:val="0"/>
              <w:jc w:val="center"/>
              <w:rPr>
                <w:rFonts w:eastAsia="Calibri"/>
                <w:sz w:val="24"/>
                <w:szCs w:val="24"/>
                <w:lang w:eastAsia="ru-RU"/>
              </w:rPr>
            </w:pPr>
          </w:p>
        </w:tc>
        <w:tc>
          <w:tcPr>
            <w:tcW w:w="1962" w:type="dxa"/>
            <w:shd w:val="clear" w:color="auto" w:fill="auto"/>
            <w:vAlign w:val="center"/>
          </w:tcPr>
          <w:p w:rsidR="00B66DD0" w:rsidRPr="00F04675" w:rsidRDefault="00B66DD0" w:rsidP="00B66DD0">
            <w:pPr>
              <w:widowControl w:val="0"/>
              <w:snapToGrid w:val="0"/>
              <w:jc w:val="center"/>
              <w:rPr>
                <w:rFonts w:eastAsia="Calibri"/>
                <w:sz w:val="24"/>
                <w:szCs w:val="24"/>
                <w:lang w:eastAsia="ru-RU"/>
              </w:rPr>
            </w:pP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 xml:space="preserve">Закон Российской Федерации от 7 февраля </w:t>
            </w:r>
            <w:smartTag w:uri="urn:schemas-microsoft-com:office:smarttags" w:element="metricconverter">
              <w:smartTagPr>
                <w:attr w:name="ProductID" w:val="1992 г"/>
              </w:smartTagPr>
              <w:r w:rsidRPr="00F04675">
                <w:rPr>
                  <w:rFonts w:eastAsia="Calibri"/>
                  <w:sz w:val="24"/>
                  <w:szCs w:val="24"/>
                  <w:lang w:eastAsia="ru-RU"/>
                </w:rPr>
                <w:t>1992 г</w:t>
              </w:r>
            </w:smartTag>
            <w:r w:rsidRPr="00F04675">
              <w:rPr>
                <w:rFonts w:eastAsia="Calibri"/>
                <w:sz w:val="24"/>
                <w:szCs w:val="24"/>
                <w:lang w:eastAsia="ru-RU"/>
              </w:rPr>
              <w:t>. N 2300-1 "О защите прав потребителей"</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Примерная программа профессиональной подготовки водителей транспортных средств категории "В"</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 xml:space="preserve">Выписка из реестра лицензий </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В наличии</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Программа профессиональной подготовки водителей транспортных средств категории "В", согласованная с Госавтоинспекцией</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Учебный план</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Календарный учебный график (на каждую учебную группу)</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Расписание занятий (на каждую учебную группу)</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График учебного вождения (на каждую учебную группу)</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500FF1" w:rsidP="00B66DD0">
            <w:pPr>
              <w:widowControl w:val="0"/>
              <w:jc w:val="center"/>
              <w:rPr>
                <w:rFonts w:eastAsia="Calibri"/>
                <w:sz w:val="24"/>
                <w:szCs w:val="24"/>
                <w:lang w:eastAsia="ru-RU"/>
              </w:rPr>
            </w:pPr>
            <w:r>
              <w:rPr>
                <w:rFonts w:eastAsia="Calibri"/>
                <w:sz w:val="24"/>
                <w:szCs w:val="24"/>
                <w:lang w:eastAsia="ru-RU"/>
              </w:rPr>
              <w:t>3</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Книга жалоб и предложений</w:t>
            </w:r>
          </w:p>
        </w:tc>
        <w:tc>
          <w:tcPr>
            <w:tcW w:w="1199"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962" w:type="dxa"/>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642" w:type="dxa"/>
            <w:shd w:val="clear" w:color="auto" w:fill="auto"/>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Адрес официального сайта в сети "Интернет"</w:t>
            </w:r>
          </w:p>
        </w:tc>
        <w:tc>
          <w:tcPr>
            <w:tcW w:w="1199" w:type="dxa"/>
            <w:shd w:val="clear" w:color="auto" w:fill="auto"/>
          </w:tcPr>
          <w:p w:rsidR="00B66DD0" w:rsidRPr="00F04675" w:rsidRDefault="00B66DD0" w:rsidP="00B66DD0">
            <w:pPr>
              <w:widowControl w:val="0"/>
              <w:snapToGrid w:val="0"/>
              <w:jc w:val="both"/>
              <w:rPr>
                <w:rFonts w:eastAsia="Calibri"/>
                <w:sz w:val="24"/>
                <w:szCs w:val="24"/>
                <w:lang w:eastAsia="ru-RU"/>
              </w:rPr>
            </w:pPr>
          </w:p>
        </w:tc>
        <w:tc>
          <w:tcPr>
            <w:tcW w:w="708" w:type="dxa"/>
            <w:shd w:val="clear" w:color="auto" w:fill="auto"/>
          </w:tcPr>
          <w:p w:rsidR="00B66DD0" w:rsidRPr="00F04675" w:rsidRDefault="00B66DD0" w:rsidP="00B66DD0">
            <w:pPr>
              <w:widowControl w:val="0"/>
              <w:snapToGrid w:val="0"/>
              <w:jc w:val="both"/>
              <w:rPr>
                <w:rFonts w:eastAsia="Calibri"/>
                <w:sz w:val="24"/>
                <w:szCs w:val="24"/>
                <w:lang w:eastAsia="ru-RU"/>
              </w:rPr>
            </w:pPr>
          </w:p>
        </w:tc>
        <w:tc>
          <w:tcPr>
            <w:tcW w:w="1962" w:type="dxa"/>
            <w:shd w:val="clear" w:color="auto" w:fill="auto"/>
          </w:tcPr>
          <w:p w:rsidR="00B66DD0" w:rsidRPr="002571B8" w:rsidRDefault="00860D52" w:rsidP="00B66DD0">
            <w:pPr>
              <w:widowControl w:val="0"/>
              <w:jc w:val="both"/>
              <w:rPr>
                <w:rFonts w:eastAsia="Calibri"/>
                <w:sz w:val="24"/>
                <w:szCs w:val="24"/>
                <w:lang w:val="en-US" w:eastAsia="ru-RU"/>
              </w:rPr>
            </w:pPr>
            <w:r w:rsidRPr="002571B8">
              <w:rPr>
                <w:sz w:val="24"/>
                <w:szCs w:val="24"/>
                <w:lang w:val="en-US"/>
              </w:rPr>
              <w:t>dosafdobroe.ru</w:t>
            </w:r>
          </w:p>
        </w:tc>
      </w:tr>
    </w:tbl>
    <w:p w:rsidR="00B66DD0" w:rsidRPr="00F04675" w:rsidRDefault="00B66DD0" w:rsidP="00B66DD0">
      <w:pPr>
        <w:widowControl w:val="0"/>
        <w:tabs>
          <w:tab w:val="left" w:pos="3105"/>
        </w:tabs>
        <w:jc w:val="both"/>
        <w:rPr>
          <w:rFonts w:eastAsia="Calibri"/>
          <w:sz w:val="24"/>
          <w:szCs w:val="24"/>
          <w:lang w:eastAsia="ru-RU"/>
        </w:rPr>
      </w:pPr>
    </w:p>
    <w:p w:rsidR="005E70D3" w:rsidRDefault="005E70D3" w:rsidP="00B66DD0">
      <w:pPr>
        <w:widowControl w:val="0"/>
        <w:spacing w:before="108" w:after="108"/>
        <w:jc w:val="center"/>
        <w:rPr>
          <w:rFonts w:eastAsia="Calibri"/>
          <w:b/>
          <w:bCs/>
          <w:color w:val="26282F"/>
          <w:sz w:val="24"/>
          <w:szCs w:val="24"/>
          <w:lang w:eastAsia="ru-RU"/>
        </w:rPr>
      </w:pPr>
    </w:p>
    <w:p w:rsidR="00B66DD0" w:rsidRPr="00F04675" w:rsidRDefault="00B66DD0" w:rsidP="00B66DD0">
      <w:pPr>
        <w:widowControl w:val="0"/>
        <w:spacing w:before="108" w:after="108"/>
        <w:jc w:val="center"/>
        <w:rPr>
          <w:rFonts w:eastAsia="Calibri"/>
          <w:b/>
          <w:bCs/>
          <w:color w:val="26282F"/>
          <w:sz w:val="24"/>
          <w:szCs w:val="24"/>
          <w:lang w:eastAsia="ru-RU"/>
        </w:rPr>
      </w:pPr>
      <w:r w:rsidRPr="00F04675">
        <w:rPr>
          <w:rFonts w:eastAsia="Calibri"/>
          <w:b/>
          <w:bCs/>
          <w:color w:val="26282F"/>
          <w:sz w:val="24"/>
          <w:szCs w:val="24"/>
          <w:lang w:eastAsia="ru-RU"/>
        </w:rPr>
        <w:t xml:space="preserve">Перечень оборудования по предмету </w:t>
      </w:r>
    </w:p>
    <w:p w:rsidR="00B66DD0" w:rsidRPr="00F04675" w:rsidRDefault="00B66DD0" w:rsidP="00B66DD0">
      <w:pPr>
        <w:widowControl w:val="0"/>
        <w:spacing w:before="108" w:after="108"/>
        <w:jc w:val="center"/>
        <w:rPr>
          <w:rFonts w:eastAsia="Calibri"/>
          <w:sz w:val="24"/>
          <w:szCs w:val="24"/>
          <w:lang w:eastAsia="ru-RU"/>
        </w:rPr>
      </w:pPr>
      <w:r w:rsidRPr="00F04675">
        <w:rPr>
          <w:rFonts w:eastAsia="Calibri"/>
          <w:b/>
          <w:bCs/>
          <w:color w:val="26282F"/>
          <w:sz w:val="24"/>
          <w:szCs w:val="24"/>
          <w:lang w:eastAsia="ru-RU"/>
        </w:rPr>
        <w:t>"Первая помощь при дорожно-транспортном происшествии"</w:t>
      </w:r>
    </w:p>
    <w:p w:rsidR="00B66DD0" w:rsidRPr="00F04675" w:rsidRDefault="00B66DD0" w:rsidP="00B66DD0">
      <w:pPr>
        <w:widowControl w:val="0"/>
        <w:jc w:val="both"/>
        <w:rPr>
          <w:rFonts w:eastAsia="Calibri"/>
          <w:sz w:val="24"/>
          <w:szCs w:val="24"/>
          <w:lang w:eastAsia="ru-RU"/>
        </w:rPr>
      </w:pPr>
    </w:p>
    <w:tbl>
      <w:tblPr>
        <w:tblW w:w="9347" w:type="dxa"/>
        <w:tblInd w:w="-5" w:type="dxa"/>
        <w:tblLayout w:type="fixed"/>
        <w:tblLook w:val="0000" w:firstRow="0" w:lastRow="0" w:firstColumn="0" w:lastColumn="0" w:noHBand="0" w:noVBand="0"/>
      </w:tblPr>
      <w:tblGrid>
        <w:gridCol w:w="5925"/>
        <w:gridCol w:w="1256"/>
        <w:gridCol w:w="708"/>
        <w:gridCol w:w="1458"/>
      </w:tblGrid>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Наименование учебных материалов</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Единица измерения</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Кол-</w:t>
            </w:r>
          </w:p>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во</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ind w:left="-57" w:right="-57"/>
              <w:jc w:val="center"/>
              <w:rPr>
                <w:rFonts w:eastAsia="Calibri"/>
                <w:sz w:val="24"/>
                <w:szCs w:val="24"/>
                <w:lang w:eastAsia="ru-RU"/>
              </w:rPr>
            </w:pPr>
            <w:r w:rsidRPr="00F04675">
              <w:rPr>
                <w:rFonts w:eastAsia="Calibri"/>
                <w:sz w:val="24"/>
                <w:szCs w:val="24"/>
                <w:lang w:eastAsia="ru-RU"/>
              </w:rPr>
              <w:t>Наличие</w:t>
            </w:r>
          </w:p>
        </w:tc>
      </w:tr>
      <w:tr w:rsidR="00B66DD0" w:rsidRPr="00F04675" w:rsidTr="00005FCF">
        <w:trPr>
          <w:trHeight w:val="144"/>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auto"/>
          </w:tcPr>
          <w:p w:rsidR="00B66DD0" w:rsidRPr="00F04675" w:rsidRDefault="00B66DD0" w:rsidP="00B66DD0">
            <w:pPr>
              <w:widowControl w:val="0"/>
              <w:jc w:val="center"/>
              <w:rPr>
                <w:rFonts w:eastAsia="Calibri"/>
                <w:b/>
                <w:sz w:val="24"/>
                <w:szCs w:val="24"/>
                <w:lang w:eastAsia="ru-RU"/>
              </w:rPr>
            </w:pPr>
            <w:r w:rsidRPr="00F04675">
              <w:rPr>
                <w:rFonts w:eastAsia="Calibri"/>
                <w:b/>
                <w:sz w:val="24"/>
                <w:szCs w:val="24"/>
                <w:lang w:eastAsia="ru-RU"/>
              </w:rPr>
              <w:t>Оборудование</w:t>
            </w:r>
          </w:p>
          <w:p w:rsidR="001E1272" w:rsidRPr="00F04675" w:rsidRDefault="001E1272" w:rsidP="00B66DD0">
            <w:pPr>
              <w:widowControl w:val="0"/>
              <w:jc w:val="center"/>
              <w:rPr>
                <w:rFonts w:eastAsia="Calibri"/>
                <w:b/>
                <w:sz w:val="24"/>
                <w:szCs w:val="24"/>
                <w:lang w:eastAsia="ru-RU"/>
              </w:rPr>
            </w:pP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lastRenderedPageBreak/>
              <w:t>Тренажер-манекен взрослого пострадавшего (голова, торс) без контролера для отработки приемов сердечно-легочной реанимации</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2571B8" w:rsidP="00B66DD0">
            <w:pPr>
              <w:widowControl w:val="0"/>
              <w:jc w:val="center"/>
              <w:rPr>
                <w:rFonts w:eastAsia="Calibri"/>
                <w:sz w:val="24"/>
                <w:szCs w:val="24"/>
                <w:lang w:eastAsia="ru-RU"/>
              </w:rPr>
            </w:pPr>
            <w:r>
              <w:rPr>
                <w:rFonts w:eastAsia="Calibri"/>
                <w:sz w:val="24"/>
                <w:szCs w:val="24"/>
                <w:lang w:eastAsia="ru-RU"/>
              </w:rPr>
              <w:t>1</w:t>
            </w:r>
            <w:r w:rsidR="00B66DD0" w:rsidRPr="00F04675">
              <w:rPr>
                <w:rFonts w:eastAsia="Calibri"/>
                <w:sz w:val="24"/>
                <w:szCs w:val="24"/>
                <w:lang w:eastAsia="ru-RU"/>
              </w:rPr>
              <w:t>0</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61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D30693" w:rsidRDefault="00B66DD0" w:rsidP="00B66DD0">
            <w:pPr>
              <w:widowControl w:val="0"/>
              <w:rPr>
                <w:rFonts w:eastAsia="Calibri"/>
                <w:sz w:val="24"/>
                <w:szCs w:val="24"/>
                <w:lang w:eastAsia="ru-RU"/>
              </w:rPr>
            </w:pPr>
            <w:r w:rsidRPr="00D30693">
              <w:rPr>
                <w:rFonts w:eastAsia="Calibri"/>
                <w:sz w:val="24"/>
                <w:szCs w:val="24"/>
                <w:lang w:eastAsia="ru-RU"/>
              </w:rPr>
              <w:t>Мотоциклетный шлем</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D30693" w:rsidRDefault="00B66DD0" w:rsidP="00B66DD0">
            <w:pPr>
              <w:widowControl w:val="0"/>
              <w:jc w:val="center"/>
              <w:rPr>
                <w:rFonts w:eastAsia="Calibri"/>
                <w:sz w:val="24"/>
                <w:szCs w:val="24"/>
                <w:lang w:eastAsia="ru-RU"/>
              </w:rPr>
            </w:pPr>
            <w:r w:rsidRPr="00D30693">
              <w:rPr>
                <w:rFonts w:eastAsia="Calibri"/>
                <w:sz w:val="24"/>
                <w:szCs w:val="24"/>
                <w:lang w:eastAsia="ru-RU"/>
              </w:rPr>
              <w:t>шт.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D30693" w:rsidRDefault="002C2DE5" w:rsidP="00B66DD0">
            <w:pPr>
              <w:widowControl w:val="0"/>
              <w:jc w:val="center"/>
              <w:rPr>
                <w:rFonts w:eastAsia="Calibri"/>
                <w:sz w:val="24"/>
                <w:szCs w:val="24"/>
                <w:lang w:eastAsia="ru-RU"/>
              </w:rPr>
            </w:pPr>
            <w:r>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D30693" w:rsidRDefault="00B66DD0" w:rsidP="00B66DD0">
            <w:pPr>
              <w:widowControl w:val="0"/>
              <w:jc w:val="center"/>
              <w:rPr>
                <w:rFonts w:eastAsia="Calibri"/>
                <w:sz w:val="24"/>
                <w:szCs w:val="24"/>
                <w:lang w:eastAsia="ru-RU"/>
              </w:rPr>
            </w:pPr>
            <w:r w:rsidRPr="00D30693">
              <w:rPr>
                <w:rFonts w:eastAsia="Calibri"/>
                <w:sz w:val="24"/>
                <w:szCs w:val="24"/>
                <w:lang w:eastAsia="ru-RU"/>
              </w:rPr>
              <w:t xml:space="preserve">в наличии </w:t>
            </w:r>
          </w:p>
        </w:tc>
      </w:tr>
      <w:tr w:rsidR="00B66DD0" w:rsidRPr="00F04675" w:rsidTr="00005FCF">
        <w:trPr>
          <w:trHeight w:val="388"/>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auto"/>
          </w:tcPr>
          <w:p w:rsidR="00B66DD0" w:rsidRPr="00F04675" w:rsidRDefault="00B66DD0" w:rsidP="00B66DD0">
            <w:pPr>
              <w:widowControl w:val="0"/>
              <w:jc w:val="center"/>
              <w:rPr>
                <w:rFonts w:eastAsia="Calibri"/>
                <w:b/>
                <w:sz w:val="24"/>
                <w:szCs w:val="24"/>
                <w:lang w:eastAsia="ru-RU"/>
              </w:rPr>
            </w:pPr>
            <w:r w:rsidRPr="00F04675">
              <w:rPr>
                <w:rFonts w:eastAsia="Calibri"/>
                <w:b/>
                <w:sz w:val="24"/>
                <w:szCs w:val="24"/>
                <w:lang w:eastAsia="ru-RU"/>
              </w:rPr>
              <w:t>Расходные материалы</w:t>
            </w:r>
          </w:p>
          <w:p w:rsidR="001E1272" w:rsidRPr="00F04675" w:rsidRDefault="001E1272" w:rsidP="00B66DD0">
            <w:pPr>
              <w:widowControl w:val="0"/>
              <w:jc w:val="center"/>
              <w:rPr>
                <w:rFonts w:eastAsia="Calibri"/>
                <w:b/>
                <w:sz w:val="24"/>
                <w:szCs w:val="24"/>
                <w:lang w:eastAsia="ru-RU"/>
              </w:rPr>
            </w:pPr>
          </w:p>
        </w:tc>
      </w:tr>
      <w:tr w:rsidR="00B66DD0" w:rsidRPr="00F04675" w:rsidTr="00005FCF">
        <w:trPr>
          <w:trHeight w:val="451"/>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Аптечка для оказания первой помощи пострадавшим в дорожно-транспортных происшествиях (автомобильная)</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2571B8" w:rsidP="00B66DD0">
            <w:pPr>
              <w:widowControl w:val="0"/>
              <w:jc w:val="center"/>
              <w:rPr>
                <w:rFonts w:eastAsia="Calibri"/>
                <w:sz w:val="24"/>
                <w:szCs w:val="24"/>
                <w:lang w:eastAsia="ru-RU"/>
              </w:rPr>
            </w:pPr>
            <w:r>
              <w:rPr>
                <w:rFonts w:eastAsia="Calibri"/>
                <w:sz w:val="24"/>
                <w:szCs w:val="24"/>
                <w:lang w:eastAsia="ru-RU"/>
              </w:rPr>
              <w:t>3</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Табельные средства для оказания первой помощи.</w:t>
            </w:r>
          </w:p>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Устройства для проведения искусственной вентиляции легких:      лицевые маски с клапаном различных моделей</w:t>
            </w:r>
          </w:p>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Перевязочные средства (бинты, салфетки, лейкопластырь)</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427"/>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b/>
                <w:sz w:val="24"/>
                <w:szCs w:val="24"/>
                <w:lang w:eastAsia="ru-RU"/>
              </w:rPr>
            </w:pPr>
            <w:r w:rsidRPr="00F04675">
              <w:rPr>
                <w:rFonts w:eastAsia="Calibri"/>
                <w:b/>
                <w:sz w:val="24"/>
                <w:szCs w:val="24"/>
                <w:lang w:eastAsia="ru-RU"/>
              </w:rPr>
              <w:t>Учебно-наглядные пособия</w:t>
            </w:r>
          </w:p>
          <w:p w:rsidR="00B66DD0" w:rsidRPr="00F04675" w:rsidRDefault="00B66DD0" w:rsidP="00B66DD0">
            <w:pPr>
              <w:widowControl w:val="0"/>
              <w:jc w:val="center"/>
              <w:rPr>
                <w:rFonts w:eastAsia="Calibri"/>
                <w:b/>
                <w:sz w:val="24"/>
                <w:szCs w:val="24"/>
                <w:lang w:eastAsia="ru-RU"/>
              </w:rPr>
            </w:pPr>
            <w:r w:rsidRPr="00F04675">
              <w:rPr>
                <w:rFonts w:eastAsia="Calibri"/>
                <w:sz w:val="24"/>
                <w:szCs w:val="24"/>
                <w:lang w:eastAsia="ru-RU"/>
              </w:rPr>
              <w:t>(представлены в виде плаката, стенда, макета, планшета, модели, схемы, кинофильма, видеофильма, мультимедийных слайдов</w:t>
            </w:r>
            <w:r w:rsidRPr="00F04675">
              <w:rPr>
                <w:rFonts w:eastAsia="Calibri"/>
                <w:b/>
                <w:sz w:val="24"/>
                <w:szCs w:val="24"/>
                <w:lang w:eastAsia="ru-RU"/>
              </w:rPr>
              <w:t>)</w:t>
            </w:r>
          </w:p>
          <w:p w:rsidR="001E1272" w:rsidRPr="00F04675" w:rsidRDefault="001E1272" w:rsidP="00B66DD0">
            <w:pPr>
              <w:widowControl w:val="0"/>
              <w:jc w:val="center"/>
              <w:rPr>
                <w:rFonts w:eastAsia="Calibri"/>
                <w:b/>
                <w:sz w:val="24"/>
                <w:szCs w:val="24"/>
                <w:lang w:eastAsia="ru-RU"/>
              </w:rPr>
            </w:pP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Учебные пособия по первой помощи пострадавшим в дорожно-транспортных происшествиях для водителей</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2571B8" w:rsidP="00B66DD0">
            <w:pPr>
              <w:widowControl w:val="0"/>
              <w:jc w:val="center"/>
              <w:rPr>
                <w:rFonts w:eastAsia="Calibri"/>
                <w:sz w:val="24"/>
                <w:szCs w:val="24"/>
                <w:lang w:eastAsia="ru-RU"/>
              </w:rPr>
            </w:pPr>
            <w:r>
              <w:rPr>
                <w:rFonts w:eastAsia="Calibri"/>
                <w:sz w:val="24"/>
                <w:szCs w:val="24"/>
                <w:lang w:eastAsia="ru-RU"/>
              </w:rPr>
              <w:t>5</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в наличии</w:t>
            </w:r>
          </w:p>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брошюры «Первая помощь при  ДТП»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Учебные фильмы по первой помощи пострадавшим в дорожно-транспортных происшествиях</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В наличии мультимед.</w:t>
            </w:r>
          </w:p>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учебно-метод. пособие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диск</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Мультимедийные</w:t>
            </w:r>
          </w:p>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слайды</w:t>
            </w:r>
          </w:p>
        </w:tc>
      </w:tr>
      <w:tr w:rsidR="00B66DD0" w:rsidRPr="00F04675" w:rsidTr="00005FCF">
        <w:trPr>
          <w:trHeight w:val="144"/>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auto"/>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Технические средства обучения</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Компьютер с соответствующим программным обеспечением</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шт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t>Мультимедийный проектор</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 xml:space="preserve">в наличии </w:t>
            </w:r>
          </w:p>
        </w:tc>
      </w:tr>
      <w:tr w:rsidR="00B66DD0" w:rsidRPr="00F04675" w:rsidTr="00005FCF">
        <w:trPr>
          <w:trHeight w:val="144"/>
        </w:trPr>
        <w:tc>
          <w:tcPr>
            <w:tcW w:w="5925"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rPr>
                <w:rFonts w:eastAsia="Calibri"/>
                <w:sz w:val="24"/>
                <w:szCs w:val="24"/>
                <w:lang w:eastAsia="ru-RU"/>
              </w:rPr>
            </w:pPr>
            <w:r w:rsidRPr="00F04675">
              <w:rPr>
                <w:rFonts w:eastAsia="Calibri"/>
                <w:sz w:val="24"/>
                <w:szCs w:val="24"/>
                <w:lang w:eastAsia="ru-RU"/>
              </w:rPr>
              <w:lastRenderedPageBreak/>
              <w:t>Экран (электронная доска)</w:t>
            </w:r>
          </w:p>
        </w:tc>
        <w:tc>
          <w:tcPr>
            <w:tcW w:w="1256"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комплект</w:t>
            </w:r>
          </w:p>
        </w:tc>
        <w:tc>
          <w:tcPr>
            <w:tcW w:w="708" w:type="dxa"/>
            <w:tcBorders>
              <w:top w:val="single" w:sz="4" w:space="0" w:color="000000"/>
              <w:left w:val="single" w:sz="4" w:space="0" w:color="000000"/>
              <w:bottom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eastAsia="ru-RU"/>
              </w:rPr>
            </w:pPr>
            <w:r w:rsidRPr="00F04675">
              <w:rPr>
                <w:rFonts w:eastAsia="Calibri"/>
                <w:sz w:val="24"/>
                <w:szCs w:val="24"/>
                <w:lang w:eastAsia="ru-RU"/>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DD0" w:rsidRPr="00F04675" w:rsidRDefault="00B66DD0" w:rsidP="00B66DD0">
            <w:pPr>
              <w:widowControl w:val="0"/>
              <w:jc w:val="center"/>
              <w:rPr>
                <w:rFonts w:eastAsia="Calibri"/>
                <w:sz w:val="24"/>
                <w:szCs w:val="24"/>
                <w:lang w:val="en-US" w:eastAsia="ru-RU"/>
              </w:rPr>
            </w:pPr>
            <w:r w:rsidRPr="00F04675">
              <w:rPr>
                <w:rFonts w:eastAsia="Calibri"/>
                <w:sz w:val="24"/>
                <w:szCs w:val="24"/>
                <w:lang w:eastAsia="ru-RU"/>
              </w:rPr>
              <w:t xml:space="preserve">в наличии </w:t>
            </w:r>
          </w:p>
        </w:tc>
      </w:tr>
    </w:tbl>
    <w:p w:rsidR="00B66DD0" w:rsidRPr="00F04675" w:rsidRDefault="00B66DD0" w:rsidP="00B66DD0">
      <w:pPr>
        <w:widowControl w:val="0"/>
        <w:jc w:val="center"/>
        <w:rPr>
          <w:rFonts w:ascii="Arial" w:eastAsia="Calibri" w:hAnsi="Arial" w:cs="Arial"/>
          <w:sz w:val="16"/>
          <w:szCs w:val="16"/>
          <w:lang w:val="en-US"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Закрытая площадка имеет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пункту 2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Закрытая площадка для первоначального обучения вождению транспортных средств, используется для выполнения учебных (контрольных) заданий, предусмотренных Программой, имеет ровное и однородное асфальтовое покрытие, обеспечивающее круглогодичное функционирование. </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Размеры и оборудование закрытой площадки обеспечивают возможность выполнения испытательных упражнений, используемых для проведения квалификационного экзамена согласно пункту 3 Требований к техническим средствам контроля.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Размеры закрытой площадки для первоначального обучения вождению транспор</w:t>
      </w:r>
      <w:r w:rsidR="002571B8">
        <w:rPr>
          <w:rFonts w:eastAsia="Calibri"/>
          <w:lang w:eastAsia="ru-RU"/>
        </w:rPr>
        <w:t>тных средств составляют  0,</w:t>
      </w:r>
      <w:r w:rsidRPr="00F04675">
        <w:rPr>
          <w:rFonts w:eastAsia="Calibri"/>
          <w:lang w:eastAsia="ru-RU"/>
        </w:rPr>
        <w:t>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Зоны испытательных упражнений закрытой площадки имеют однородн</w:t>
      </w:r>
      <w:r w:rsidR="002571B8">
        <w:rPr>
          <w:rFonts w:eastAsia="Calibri"/>
          <w:lang w:eastAsia="ru-RU"/>
        </w:rPr>
        <w:t>ое асфальтовое</w:t>
      </w:r>
      <w:r w:rsidRPr="00F04675">
        <w:rPr>
          <w:rFonts w:eastAsia="Calibri"/>
          <w:lang w:eastAsia="ru-RU"/>
        </w:rPr>
        <w:t xml:space="preserve"> покрытие согласно пункту 5 Требований к техническим средствам контроля.</w:t>
      </w:r>
    </w:p>
    <w:p w:rsidR="00B66DD0" w:rsidRPr="00F04675" w:rsidRDefault="00B66DD0" w:rsidP="002571B8">
      <w:pPr>
        <w:widowControl w:val="0"/>
        <w:autoSpaceDE w:val="0"/>
        <w:autoSpaceDN w:val="0"/>
        <w:adjustRightInd w:val="0"/>
        <w:ind w:firstLine="540"/>
        <w:jc w:val="both"/>
        <w:rPr>
          <w:rFonts w:eastAsia="Calibri"/>
          <w:lang w:eastAsia="ru-RU"/>
        </w:rPr>
      </w:pPr>
      <w:r w:rsidRPr="00F04675">
        <w:rPr>
          <w:rFonts w:eastAsia="Calibri"/>
          <w:lang w:eastAsia="ru-RU"/>
        </w:rPr>
        <w:t xml:space="preserve">Наклонный участок имеет продольный уклон в пределах 8 - 16 процентов включительно. Использование колейной эстакады не допускается согласно пункту 5 Требований к </w:t>
      </w:r>
      <w:r w:rsidR="002571B8">
        <w:rPr>
          <w:rFonts w:eastAsia="Calibri"/>
          <w:lang w:eastAsia="ru-RU"/>
        </w:rPr>
        <w:t>техническим средствам контроля.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Коэффициент сцепления покрытия обеспечивает безопасные условия движения. В зоне движения транспортных средств не допускается наличие посторонних предметов, не имеющих отношения к обустройству закрытой площадки согласно пункту 5 Требований к техническим средствам контроля.</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Коэффициент сцепления колеса автомобиля с покрытием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 </w:t>
      </w:r>
    </w:p>
    <w:p w:rsidR="000E2039" w:rsidRPr="00F04675" w:rsidRDefault="000E2039" w:rsidP="00B66DD0">
      <w:pPr>
        <w:widowControl w:val="0"/>
        <w:autoSpaceDE w:val="0"/>
        <w:autoSpaceDN w:val="0"/>
        <w:adjustRightInd w:val="0"/>
        <w:jc w:val="center"/>
        <w:outlineLvl w:val="1"/>
        <w:rPr>
          <w:rFonts w:eastAsia="Calibri"/>
          <w:b/>
          <w:lang w:eastAsia="ru-RU"/>
        </w:rPr>
      </w:pPr>
    </w:p>
    <w:p w:rsidR="00B66DD0" w:rsidRPr="00F04675" w:rsidRDefault="00B66DD0" w:rsidP="00B66DD0">
      <w:pPr>
        <w:widowControl w:val="0"/>
        <w:autoSpaceDE w:val="0"/>
        <w:autoSpaceDN w:val="0"/>
        <w:adjustRightInd w:val="0"/>
        <w:jc w:val="center"/>
        <w:outlineLvl w:val="1"/>
        <w:rPr>
          <w:rFonts w:eastAsia="Calibri"/>
          <w:b/>
          <w:lang w:eastAsia="ru-RU"/>
        </w:rPr>
      </w:pPr>
      <w:r w:rsidRPr="00F04675">
        <w:rPr>
          <w:rFonts w:eastAsia="Calibri"/>
          <w:b/>
          <w:lang w:eastAsia="ru-RU"/>
        </w:rPr>
        <w:lastRenderedPageBreak/>
        <w:t>VI</w:t>
      </w:r>
      <w:r w:rsidRPr="00F04675">
        <w:rPr>
          <w:rFonts w:eastAsia="Calibri"/>
          <w:b/>
          <w:lang w:val="en-US" w:eastAsia="ru-RU"/>
        </w:rPr>
        <w:t>I</w:t>
      </w:r>
      <w:r w:rsidRPr="00F04675">
        <w:rPr>
          <w:rFonts w:eastAsia="Calibri"/>
          <w:b/>
          <w:lang w:eastAsia="ru-RU"/>
        </w:rPr>
        <w:t>. СИСТЕМА ОЦЕНКИ РЕЗУЛЬТАТОВ ОСВОЕНИЯ ПРОГРАММЫ</w:t>
      </w:r>
    </w:p>
    <w:p w:rsidR="00B66DD0" w:rsidRPr="00F04675" w:rsidRDefault="00B66DD0" w:rsidP="00B66DD0">
      <w:pPr>
        <w:widowControl w:val="0"/>
        <w:autoSpaceDE w:val="0"/>
        <w:autoSpaceDN w:val="0"/>
        <w:adjustRightInd w:val="0"/>
        <w:ind w:firstLine="540"/>
        <w:jc w:val="both"/>
        <w:rPr>
          <w:rFonts w:eastAsia="Calibri"/>
          <w:lang w:eastAsia="ru-RU"/>
        </w:rPr>
      </w:pP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В период изучения дисциплины преподаватель осуществляет контроль теоретических знаний в форме устного опроса, письменного опроса по билетам и тестам </w:t>
      </w:r>
      <w:r w:rsidR="002C2DE5">
        <w:rPr>
          <w:rFonts w:eastAsia="Calibri"/>
          <w:lang w:eastAsia="ru-RU"/>
        </w:rPr>
        <w:t xml:space="preserve">с оценкой знаний </w:t>
      </w:r>
      <w:r w:rsidRPr="00F04675">
        <w:rPr>
          <w:rFonts w:eastAsia="Calibri"/>
          <w:lang w:eastAsia="ru-RU"/>
        </w:rPr>
        <w:t xml:space="preserve">по пятибалльной системе. </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b/>
          <w:lang w:eastAsia="ru-RU"/>
        </w:rPr>
        <w:t>Промежуточная аттестация</w:t>
      </w:r>
      <w:r w:rsidRPr="00F04675">
        <w:rPr>
          <w:rFonts w:eastAsia="Calibri"/>
          <w:lang w:eastAsia="ru-RU"/>
        </w:rPr>
        <w:t xml:space="preserve"> обучающихся по теоретическим предметам обуче</w:t>
      </w:r>
      <w:r w:rsidRPr="00F04675">
        <w:rPr>
          <w:rFonts w:eastAsia="Calibri"/>
          <w:lang w:eastAsia="ru-RU"/>
        </w:rPr>
        <w:softHyphen/>
        <w:t>ния осуществляется в форме зачетов. Зачеты проводятся за счет специально отведенного времени в соответствии с календар</w:t>
      </w:r>
      <w:r w:rsidRPr="00F04675">
        <w:rPr>
          <w:rFonts w:eastAsia="Calibri"/>
          <w:lang w:eastAsia="ru-RU"/>
        </w:rPr>
        <w:softHyphen/>
        <w:t>ным учебным графиком прохождения программы подготовки водителей транспортных средств категории «В»: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По предмету «Основы законодательства Российской Федерации в сфере дорожного движения» проводится зачет путем проверки теоретических знаний;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По предмету </w:t>
      </w:r>
      <w:r w:rsidRPr="00F04675">
        <w:rPr>
          <w:rFonts w:eastAsia="Calibri"/>
          <w:lang w:val="es-ES_tradnl" w:eastAsia="ru-RU"/>
        </w:rPr>
        <w:t>«</w:t>
      </w:r>
      <w:r w:rsidRPr="00F04675">
        <w:rPr>
          <w:rFonts w:eastAsia="Calibri"/>
          <w:lang w:eastAsia="ru-RU"/>
        </w:rPr>
        <w:t>Психофизиологические основы деятельности водителя</w:t>
      </w:r>
      <w:r w:rsidRPr="00F04675">
        <w:rPr>
          <w:rFonts w:eastAsia="Calibri"/>
          <w:lang w:val="es-ES_tradnl" w:eastAsia="ru-RU"/>
        </w:rPr>
        <w:t xml:space="preserve">» </w:t>
      </w:r>
      <w:r w:rsidRPr="00F04675">
        <w:rPr>
          <w:rFonts w:eastAsia="Calibri"/>
          <w:lang w:eastAsia="ru-RU"/>
        </w:rPr>
        <w:t>проводится зачет путем проверки теоретических знаний;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По предмету </w:t>
      </w:r>
      <w:r w:rsidRPr="00F04675">
        <w:rPr>
          <w:rFonts w:eastAsia="Calibri"/>
          <w:lang w:val="es-ES_tradnl" w:eastAsia="ru-RU"/>
        </w:rPr>
        <w:t>«</w:t>
      </w:r>
      <w:r w:rsidRPr="00F04675">
        <w:rPr>
          <w:rFonts w:eastAsia="Calibri"/>
          <w:lang w:eastAsia="ru-RU"/>
        </w:rPr>
        <w:t>Основы управления транспортными средствами</w:t>
      </w:r>
      <w:r w:rsidRPr="00F04675">
        <w:rPr>
          <w:rFonts w:eastAsia="Calibri"/>
          <w:lang w:val="es-ES_tradnl" w:eastAsia="ru-RU"/>
        </w:rPr>
        <w:t xml:space="preserve">» </w:t>
      </w:r>
      <w:r w:rsidRPr="00F04675">
        <w:rPr>
          <w:rFonts w:eastAsia="Calibri"/>
          <w:lang w:eastAsia="ru-RU"/>
        </w:rPr>
        <w:t>проводится зачет путем проверки теоретических знаний;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По предмету </w:t>
      </w:r>
      <w:r w:rsidRPr="00F04675">
        <w:rPr>
          <w:rFonts w:eastAsia="Calibri"/>
          <w:lang w:val="es-ES_tradnl" w:eastAsia="ru-RU"/>
        </w:rPr>
        <w:t>«</w:t>
      </w:r>
      <w:r w:rsidRPr="00F04675">
        <w:rPr>
          <w:rFonts w:eastAsia="Calibri"/>
          <w:lang w:eastAsia="ru-RU"/>
        </w:rPr>
        <w:t>Первая помощь при дорожно-транспортном происшествии</w:t>
      </w:r>
      <w:r w:rsidRPr="00F04675">
        <w:rPr>
          <w:rFonts w:eastAsia="Calibri"/>
          <w:lang w:val="es-ES_tradnl" w:eastAsia="ru-RU"/>
        </w:rPr>
        <w:t xml:space="preserve">» </w:t>
      </w:r>
      <w:r w:rsidRPr="00F04675">
        <w:rPr>
          <w:rFonts w:eastAsia="Calibri"/>
          <w:lang w:eastAsia="ru-RU"/>
        </w:rPr>
        <w:t>проводится зачет путем проверки теоретических знаний и практических навыков;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По предмету «Устройство и техническое обслуживание транспортных средств категории "B" как объектов управления» проводится зачет путем проверки теоретических знаний;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По предмету</w:t>
      </w:r>
      <w:r w:rsidRPr="00F04675">
        <w:rPr>
          <w:rFonts w:eastAsia="Calibri"/>
          <w:b/>
          <w:bCs/>
          <w:lang w:eastAsia="ru-RU"/>
        </w:rPr>
        <w:t xml:space="preserve"> «</w:t>
      </w:r>
      <w:r w:rsidRPr="00F04675">
        <w:rPr>
          <w:rFonts w:eastAsia="Calibri"/>
          <w:lang w:eastAsia="ru-RU"/>
        </w:rPr>
        <w:t xml:space="preserve">Основы управления транспортными средствами категории </w:t>
      </w:r>
      <w:r w:rsidRPr="00F04675">
        <w:rPr>
          <w:rFonts w:eastAsia="Calibri"/>
          <w:lang w:val="es-ES_tradnl" w:eastAsia="ru-RU"/>
        </w:rPr>
        <w:t>«</w:t>
      </w:r>
      <w:r w:rsidRPr="00F04675">
        <w:rPr>
          <w:rFonts w:eastAsia="Calibri"/>
          <w:lang w:eastAsia="ru-RU"/>
        </w:rPr>
        <w:t>В</w:t>
      </w:r>
      <w:r w:rsidRPr="00F04675">
        <w:rPr>
          <w:rFonts w:eastAsia="Calibri"/>
          <w:lang w:val="es-ES_tradnl" w:eastAsia="ru-RU"/>
        </w:rPr>
        <w:t xml:space="preserve">» </w:t>
      </w:r>
      <w:r w:rsidRPr="00F04675">
        <w:rPr>
          <w:rFonts w:eastAsia="Calibri"/>
          <w:lang w:eastAsia="ru-RU"/>
        </w:rPr>
        <w:t>проводится зачет путем проверки теоретических знаний;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По предмету </w:t>
      </w:r>
      <w:r w:rsidRPr="00F04675">
        <w:rPr>
          <w:rFonts w:eastAsia="Calibri"/>
          <w:lang w:val="es-ES_tradnl" w:eastAsia="ru-RU"/>
        </w:rPr>
        <w:t>«</w:t>
      </w:r>
      <w:r w:rsidRPr="00F04675">
        <w:rPr>
          <w:rFonts w:eastAsia="Calibri"/>
          <w:lang w:eastAsia="ru-RU"/>
        </w:rPr>
        <w:t xml:space="preserve">Вождение транспортных средств категории </w:t>
      </w:r>
      <w:r w:rsidRPr="00F04675">
        <w:rPr>
          <w:rFonts w:eastAsia="Calibri"/>
          <w:lang w:val="es-ES_tradnl" w:eastAsia="ru-RU"/>
        </w:rPr>
        <w:t>«</w:t>
      </w:r>
      <w:r w:rsidRPr="00F04675">
        <w:rPr>
          <w:rFonts w:eastAsia="Calibri"/>
          <w:lang w:eastAsia="ru-RU"/>
        </w:rPr>
        <w:t>В</w:t>
      </w:r>
      <w:r w:rsidRPr="00F04675">
        <w:rPr>
          <w:rFonts w:eastAsia="Calibri"/>
          <w:lang w:val="es-ES_tradnl" w:eastAsia="ru-RU"/>
        </w:rPr>
        <w:t>»</w:t>
      </w:r>
      <w:r w:rsidRPr="00F04675">
        <w:rPr>
          <w:rFonts w:eastAsia="Calibri"/>
          <w:lang w:eastAsia="ru-RU"/>
        </w:rPr>
        <w:t xml:space="preserve"> проводится путем проверки практических навыков;</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По предмету </w:t>
      </w:r>
      <w:r w:rsidRPr="00F04675">
        <w:rPr>
          <w:rFonts w:eastAsia="Calibri"/>
          <w:lang w:val="es-ES_tradnl" w:eastAsia="ru-RU"/>
        </w:rPr>
        <w:t>«</w:t>
      </w:r>
      <w:r w:rsidRPr="00F04675">
        <w:rPr>
          <w:rFonts w:eastAsia="Calibri"/>
          <w:lang w:eastAsia="ru-RU"/>
        </w:rPr>
        <w:t>Организация и выполнение грузовых перевозок автомобильным транспортом</w:t>
      </w:r>
      <w:r w:rsidRPr="00F04675">
        <w:rPr>
          <w:rFonts w:eastAsia="Calibri"/>
          <w:lang w:val="es-ES_tradnl" w:eastAsia="ru-RU"/>
        </w:rPr>
        <w:t xml:space="preserve">» </w:t>
      </w:r>
      <w:r w:rsidRPr="00F04675">
        <w:rPr>
          <w:rFonts w:eastAsia="Calibri"/>
          <w:lang w:eastAsia="ru-RU"/>
        </w:rPr>
        <w:t>проводится путем проверки теоретических знаний.</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 xml:space="preserve">По предмету </w:t>
      </w:r>
      <w:r w:rsidRPr="00F04675">
        <w:rPr>
          <w:rFonts w:eastAsia="Calibri"/>
          <w:lang w:val="es-ES_tradnl" w:eastAsia="ru-RU"/>
        </w:rPr>
        <w:t>«</w:t>
      </w:r>
      <w:r w:rsidRPr="00F04675">
        <w:rPr>
          <w:rFonts w:eastAsia="Calibri"/>
          <w:lang w:eastAsia="ru-RU"/>
        </w:rPr>
        <w:t>Организация и выполнение пассажирских перевозок автомобильным транспортом</w:t>
      </w:r>
      <w:r w:rsidRPr="00F04675">
        <w:rPr>
          <w:rFonts w:eastAsia="Calibri"/>
          <w:lang w:val="es-ES_tradnl" w:eastAsia="ru-RU"/>
        </w:rPr>
        <w:t xml:space="preserve">» </w:t>
      </w:r>
      <w:r w:rsidRPr="00F04675">
        <w:rPr>
          <w:rFonts w:eastAsia="Calibri"/>
          <w:lang w:eastAsia="ru-RU"/>
        </w:rPr>
        <w:t>проводится путем проверки теоретических знаний.</w:t>
      </w:r>
    </w:p>
    <w:p w:rsidR="00B66DD0" w:rsidRPr="00F04675" w:rsidRDefault="00B66DD0" w:rsidP="005811A7">
      <w:pPr>
        <w:widowControl w:val="0"/>
        <w:autoSpaceDE w:val="0"/>
        <w:autoSpaceDN w:val="0"/>
        <w:adjustRightInd w:val="0"/>
        <w:ind w:firstLine="539"/>
        <w:jc w:val="both"/>
        <w:rPr>
          <w:rFonts w:eastAsia="Calibri"/>
          <w:lang w:eastAsia="ru-RU"/>
        </w:rPr>
      </w:pPr>
      <w:r w:rsidRPr="00F04675">
        <w:rPr>
          <w:rFonts w:eastAsia="Calibri"/>
          <w:lang w:eastAsia="ru-RU"/>
        </w:rPr>
        <w:t>Текущий контроль успеваемости и промежуточную аттестацию проводят преподаватели и мастера производственного обучения, работающие в конкретной группе.</w:t>
      </w:r>
    </w:p>
    <w:p w:rsidR="00010B7B" w:rsidRPr="00F04675" w:rsidRDefault="00010B7B" w:rsidP="005811A7">
      <w:pPr>
        <w:pStyle w:val="ConsPlusNormal"/>
        <w:ind w:firstLine="539"/>
        <w:jc w:val="both"/>
        <w:rPr>
          <w:rFonts w:ascii="Times New Roman" w:hAnsi="Times New Roman" w:cs="Times New Roman"/>
          <w:sz w:val="28"/>
          <w:szCs w:val="28"/>
        </w:rPr>
      </w:pPr>
      <w:r w:rsidRPr="00F04675">
        <w:rPr>
          <w:rFonts w:ascii="Times New Roman" w:hAnsi="Times New Roman" w:cs="Times New Roman"/>
          <w:sz w:val="28"/>
          <w:szCs w:val="28"/>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w:t>
      </w:r>
      <w:r w:rsidR="002C2DE5">
        <w:rPr>
          <w:rFonts w:ascii="Times New Roman" w:hAnsi="Times New Roman" w:cs="Times New Roman"/>
          <w:sz w:val="28"/>
          <w:szCs w:val="28"/>
        </w:rPr>
        <w:t>льную деятельность</w:t>
      </w:r>
      <w:r w:rsidRPr="00F04675">
        <w:rPr>
          <w:rFonts w:ascii="Times New Roman" w:hAnsi="Times New Roman" w:cs="Times New Roman"/>
          <w:sz w:val="28"/>
          <w:szCs w:val="28"/>
        </w:rPr>
        <w:t>.</w:t>
      </w:r>
      <w:r w:rsidR="00ED5E47">
        <w:rPr>
          <w:rFonts w:ascii="Times New Roman" w:hAnsi="Times New Roman" w:cs="Times New Roman"/>
          <w:sz w:val="28"/>
          <w:szCs w:val="28"/>
        </w:rPr>
        <w:t xml:space="preserve"> Оценка экзамена проводится по пятибалльной системе. Каждый учебный предмет представлен одним вопросом. Для проведения итоговой аттестации составлены экзаменационные билеты, форма которых и система оценок приведены в КИМ(контрольно-измерительные материалы), разработанных преподавателем УСЦ.</w:t>
      </w:r>
    </w:p>
    <w:p w:rsidR="00B66DD0" w:rsidRPr="00F04675" w:rsidRDefault="00B66DD0" w:rsidP="00B66DD0">
      <w:pPr>
        <w:widowControl w:val="0"/>
        <w:autoSpaceDE w:val="0"/>
        <w:autoSpaceDN w:val="0"/>
        <w:adjustRightInd w:val="0"/>
        <w:jc w:val="both"/>
        <w:rPr>
          <w:rFonts w:eastAsia="Calibri"/>
          <w:b/>
        </w:rPr>
      </w:pPr>
      <w:r w:rsidRPr="00F04675">
        <w:rPr>
          <w:rFonts w:eastAsia="Calibri"/>
        </w:rPr>
        <w:t xml:space="preserve">       Освоение образовательной программы завершается </w:t>
      </w:r>
      <w:r w:rsidRPr="00F04675">
        <w:rPr>
          <w:rFonts w:eastAsia="Calibri"/>
          <w:b/>
        </w:rPr>
        <w:t xml:space="preserve">итоговой аттестацией в форме квалификационного экзамена. </w:t>
      </w:r>
    </w:p>
    <w:p w:rsidR="00B66DD0" w:rsidRPr="00F04675" w:rsidRDefault="00B66DD0" w:rsidP="00B66DD0">
      <w:pPr>
        <w:widowControl w:val="0"/>
        <w:autoSpaceDE w:val="0"/>
        <w:autoSpaceDN w:val="0"/>
        <w:adjustRightInd w:val="0"/>
        <w:jc w:val="both"/>
        <w:rPr>
          <w:rFonts w:eastAsia="Calibri"/>
        </w:rPr>
      </w:pPr>
      <w:r w:rsidRPr="00F04675">
        <w:rPr>
          <w:rFonts w:eastAsia="Calibri"/>
        </w:rPr>
        <w:lastRenderedPageBreak/>
        <w:t>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66DD0" w:rsidRPr="00F04675" w:rsidRDefault="00B66DD0" w:rsidP="00B66DD0">
      <w:pPr>
        <w:widowControl w:val="0"/>
        <w:autoSpaceDE w:val="0"/>
        <w:autoSpaceDN w:val="0"/>
        <w:adjustRightInd w:val="0"/>
        <w:jc w:val="both"/>
        <w:rPr>
          <w:rFonts w:eastAsia="Calibri"/>
        </w:rPr>
      </w:pPr>
      <w:r w:rsidRPr="00F04675">
        <w:rPr>
          <w:rFonts w:eastAsia="Calibri"/>
        </w:rPr>
        <w:t xml:space="preserve">       К проведению квалификационного экзамена привлекаются представители работодателей, их объединений согласно статье 74 Федерального закона от 29.12.2012</w:t>
      </w:r>
      <w:r w:rsidR="00010B7B" w:rsidRPr="00F04675">
        <w:rPr>
          <w:rFonts w:eastAsia="Calibri"/>
        </w:rPr>
        <w:t xml:space="preserve"> </w:t>
      </w:r>
      <w:r w:rsidRPr="00F04675">
        <w:rPr>
          <w:rFonts w:eastAsia="Calibri"/>
        </w:rPr>
        <w:t>№ 273-ФЗ "Об образовании в Российской Федерации".</w:t>
      </w:r>
    </w:p>
    <w:p w:rsidR="00B66DD0" w:rsidRPr="00F04675" w:rsidRDefault="00B66DD0" w:rsidP="00B66DD0">
      <w:pPr>
        <w:widowControl w:val="0"/>
        <w:autoSpaceDE w:val="0"/>
        <w:autoSpaceDN w:val="0"/>
        <w:adjustRightInd w:val="0"/>
        <w:ind w:firstLine="540"/>
        <w:jc w:val="both"/>
        <w:rPr>
          <w:rFonts w:eastAsia="Calibri"/>
          <w:lang w:eastAsia="ru-RU"/>
        </w:rPr>
      </w:pPr>
      <w:bookmarkStart w:id="42" w:name="_GoBack"/>
      <w:bookmarkEnd w:id="42"/>
      <w:r w:rsidRPr="00F04675">
        <w:rPr>
          <w:rFonts w:eastAsia="Calibri"/>
          <w:lang w:eastAsia="ru-RU"/>
        </w:rPr>
        <w:t>Критерии оценки полученных умений и эффективности учебной программы по выполнению практических заданий:</w:t>
      </w:r>
    </w:p>
    <w:p w:rsidR="00B66DD0" w:rsidRPr="00F04675" w:rsidRDefault="00B66DD0" w:rsidP="00B66DD0">
      <w:pPr>
        <w:widowControl w:val="0"/>
        <w:autoSpaceDE w:val="0"/>
        <w:autoSpaceDN w:val="0"/>
        <w:adjustRightInd w:val="0"/>
        <w:jc w:val="both"/>
        <w:rPr>
          <w:rFonts w:eastAsia="Calibri"/>
        </w:rPr>
      </w:pPr>
      <w:r w:rsidRPr="00F04675">
        <w:rPr>
          <w:rFonts w:eastAsia="Calibri"/>
          <w:b/>
        </w:rPr>
        <w:t xml:space="preserve">      Практическая квалификационная работа</w:t>
      </w:r>
      <w:r w:rsidRPr="00F04675">
        <w:rPr>
          <w:rFonts w:eastAsia="Calibri"/>
        </w:rPr>
        <w:t xml:space="preserve">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На втором этапе осуществляется проверка навыков управления транспортным средством категории "В" в условиях дорожного движения. Отметка за практическую часть выставляется как среднее-арифметическое двух этапов.</w:t>
      </w:r>
    </w:p>
    <w:p w:rsidR="00B66DD0" w:rsidRPr="00F04675" w:rsidRDefault="00B66DD0" w:rsidP="00B66DD0">
      <w:pPr>
        <w:widowControl w:val="0"/>
        <w:autoSpaceDE w:val="0"/>
        <w:autoSpaceDN w:val="0"/>
        <w:adjustRightInd w:val="0"/>
        <w:jc w:val="both"/>
        <w:rPr>
          <w:rFonts w:eastAsia="Calibri"/>
        </w:rPr>
      </w:pPr>
      <w:r w:rsidRPr="00F04675">
        <w:rPr>
          <w:rFonts w:eastAsia="Calibri"/>
        </w:rPr>
        <w:t xml:space="preserve">    Отметка за квалификационный экзамен выставляется как среднее-арифметическое отметок теоретической части ("Основы законодательства в сфере дорожного движения"; "Устройство и техническое обслуживание транспортных средств категории </w:t>
      </w:r>
      <w:r w:rsidR="00010B7B" w:rsidRPr="00F04675">
        <w:rPr>
          <w:rFonts w:eastAsia="Calibri"/>
        </w:rPr>
        <w:t>«</w:t>
      </w:r>
      <w:r w:rsidRPr="00F04675">
        <w:rPr>
          <w:rFonts w:eastAsia="Calibri"/>
        </w:rPr>
        <w:t>В</w:t>
      </w:r>
      <w:r w:rsidR="00010B7B" w:rsidRPr="00F04675">
        <w:rPr>
          <w:rFonts w:eastAsia="Calibri"/>
        </w:rPr>
        <w:t>»</w:t>
      </w:r>
      <w:r w:rsidRPr="00F04675">
        <w:rPr>
          <w:rFonts w:eastAsia="Calibri"/>
        </w:rPr>
        <w:t xml:space="preserve"> как объектов управления" и т.д.) и практической части («Вождение»).</w:t>
      </w:r>
    </w:p>
    <w:p w:rsidR="00B66DD0" w:rsidRPr="00F04675" w:rsidRDefault="00B66DD0" w:rsidP="00B66DD0">
      <w:pPr>
        <w:autoSpaceDE w:val="0"/>
        <w:autoSpaceDN w:val="0"/>
        <w:adjustRightInd w:val="0"/>
        <w:jc w:val="both"/>
        <w:rPr>
          <w:rFonts w:eastAsia="Times New Roman"/>
          <w:lang w:eastAsia="ru-RU"/>
        </w:rPr>
      </w:pPr>
      <w:r w:rsidRPr="00F04675">
        <w:rPr>
          <w:rFonts w:eastAsia="Times New Roman"/>
          <w:b/>
          <w:lang w:eastAsia="ru-RU"/>
        </w:rPr>
        <w:t xml:space="preserve">       Оценочные материалы</w:t>
      </w:r>
      <w:r w:rsidRPr="00F04675">
        <w:rPr>
          <w:rFonts w:eastAsia="Times New Roman"/>
          <w:lang w:eastAsia="ru-RU"/>
        </w:rPr>
        <w:t xml:space="preserve"> для проведения промежуточной и итоговой аттестации обучающихся, утверждены руководителем организации, осуществляющей образовательную деятельность, и являются приложением к данной Программе.</w:t>
      </w:r>
    </w:p>
    <w:p w:rsidR="00B66DD0" w:rsidRPr="00F04675" w:rsidRDefault="00B66DD0" w:rsidP="00B66DD0">
      <w:pPr>
        <w:widowControl w:val="0"/>
        <w:ind w:firstLine="680"/>
        <w:jc w:val="both"/>
        <w:rPr>
          <w:rFonts w:eastAsia="Calibri"/>
          <w:lang w:eastAsia="ru-RU"/>
        </w:rPr>
      </w:pPr>
      <w:r w:rsidRPr="00F04675">
        <w:rPr>
          <w:rFonts w:eastAsia="Calibri"/>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w:t>
      </w:r>
      <w:r w:rsidRPr="00F04675">
        <w:rPr>
          <w:rFonts w:eastAsia="Calibri"/>
          <w:lang w:eastAsia="ru-RU"/>
        </w:rPr>
        <w:softHyphen/>
        <w:t>дителя согласно пункту 2 части 10 статьи 60 Федерального закона "Об образовании в Российской Федерации".</w:t>
      </w:r>
    </w:p>
    <w:p w:rsidR="00B66DD0" w:rsidRPr="00F04675" w:rsidRDefault="00B66DD0" w:rsidP="00B66DD0">
      <w:pPr>
        <w:widowControl w:val="0"/>
        <w:ind w:firstLine="680"/>
        <w:jc w:val="both"/>
        <w:rPr>
          <w:rFonts w:eastAsia="Calibri"/>
          <w:lang w:eastAsia="ru-RU"/>
        </w:rPr>
      </w:pPr>
      <w:r w:rsidRPr="00F04675">
        <w:rPr>
          <w:rFonts w:eastAsia="Calibri"/>
          <w:lang w:eastAsia="ru-RU"/>
        </w:rPr>
        <w:t>При обучении вождению на транспортном средстве, оборудованном автоматиче</w:t>
      </w:r>
      <w:r w:rsidRPr="00F04675">
        <w:rPr>
          <w:rFonts w:eastAsia="Calibri"/>
          <w:lang w:eastAsia="ru-RU"/>
        </w:rPr>
        <w:softHyphen/>
        <w:t>ской трансмиссией, в свидетельстве о профессии водителя делается соответствующая запись.</w:t>
      </w:r>
    </w:p>
    <w:p w:rsidR="00B66DD0" w:rsidRPr="00F04675" w:rsidRDefault="00B66DD0" w:rsidP="00CF477D">
      <w:pPr>
        <w:widowControl w:val="0"/>
        <w:spacing w:line="240" w:lineRule="atLeast"/>
        <w:ind w:firstLine="680"/>
        <w:jc w:val="both"/>
        <w:rPr>
          <w:rFonts w:eastAsia="Calibri"/>
          <w:lang w:eastAsia="ru-RU"/>
        </w:rPr>
      </w:pPr>
      <w:r w:rsidRPr="00F04675">
        <w:rPr>
          <w:rFonts w:eastAsia="Calibri"/>
          <w:lang w:eastAsia="ru-RU"/>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CF477D" w:rsidRPr="00F04675" w:rsidRDefault="00CF477D" w:rsidP="00CF477D">
      <w:pPr>
        <w:widowControl w:val="0"/>
        <w:autoSpaceDE w:val="0"/>
        <w:autoSpaceDN w:val="0"/>
        <w:adjustRightInd w:val="0"/>
        <w:spacing w:line="240" w:lineRule="atLeast"/>
        <w:outlineLvl w:val="1"/>
        <w:rPr>
          <w:rFonts w:eastAsia="Calibri"/>
          <w:b/>
          <w:lang w:eastAsia="ru-RU"/>
        </w:rPr>
      </w:pPr>
    </w:p>
    <w:p w:rsidR="00B66DD0" w:rsidRPr="00F04675" w:rsidRDefault="00B66DD0" w:rsidP="00CF477D">
      <w:pPr>
        <w:widowControl w:val="0"/>
        <w:autoSpaceDE w:val="0"/>
        <w:autoSpaceDN w:val="0"/>
        <w:adjustRightInd w:val="0"/>
        <w:spacing w:line="240" w:lineRule="atLeast"/>
        <w:outlineLvl w:val="1"/>
        <w:rPr>
          <w:rFonts w:eastAsia="Calibri"/>
          <w:b/>
          <w:lang w:eastAsia="ru-RU"/>
        </w:rPr>
      </w:pPr>
      <w:r w:rsidRPr="00F04675">
        <w:rPr>
          <w:rFonts w:eastAsia="Calibri"/>
          <w:b/>
          <w:lang w:eastAsia="ru-RU"/>
        </w:rPr>
        <w:t>VIII. УЧЕБНО-МЕТОДИЧЕСКИЕ МАТЕРИАЛЫ, ОБЕСПЕЧИВАЮЩИЕ</w:t>
      </w:r>
    </w:p>
    <w:p w:rsidR="00B66DD0" w:rsidRPr="00F04675" w:rsidRDefault="00B66DD0" w:rsidP="00CF477D">
      <w:pPr>
        <w:widowControl w:val="0"/>
        <w:autoSpaceDE w:val="0"/>
        <w:autoSpaceDN w:val="0"/>
        <w:adjustRightInd w:val="0"/>
        <w:spacing w:line="240" w:lineRule="atLeast"/>
        <w:jc w:val="center"/>
        <w:rPr>
          <w:rFonts w:eastAsia="Calibri"/>
          <w:b/>
          <w:lang w:eastAsia="ru-RU"/>
        </w:rPr>
      </w:pPr>
      <w:r w:rsidRPr="00F04675">
        <w:rPr>
          <w:rFonts w:eastAsia="Calibri"/>
          <w:b/>
          <w:lang w:eastAsia="ru-RU"/>
        </w:rPr>
        <w:t>РЕАЛИЗАЦИЮ ПРОГРАММЫ</w:t>
      </w:r>
    </w:p>
    <w:p w:rsidR="00CF477D" w:rsidRPr="00F04675" w:rsidRDefault="00CF477D" w:rsidP="00CF477D">
      <w:pPr>
        <w:widowControl w:val="0"/>
        <w:autoSpaceDE w:val="0"/>
        <w:autoSpaceDN w:val="0"/>
        <w:adjustRightInd w:val="0"/>
        <w:spacing w:line="240" w:lineRule="atLeast"/>
        <w:jc w:val="center"/>
        <w:rPr>
          <w:rFonts w:eastAsia="Calibri"/>
          <w:b/>
          <w:lang w:eastAsia="ru-RU"/>
        </w:rPr>
      </w:pPr>
    </w:p>
    <w:p w:rsidR="00B66DD0" w:rsidRPr="00F04675" w:rsidRDefault="00B66DD0" w:rsidP="00CF477D">
      <w:pPr>
        <w:widowControl w:val="0"/>
        <w:autoSpaceDE w:val="0"/>
        <w:autoSpaceDN w:val="0"/>
        <w:adjustRightInd w:val="0"/>
        <w:spacing w:line="240" w:lineRule="atLeast"/>
        <w:ind w:firstLine="540"/>
        <w:jc w:val="both"/>
        <w:rPr>
          <w:rFonts w:eastAsia="Calibri"/>
          <w:u w:val="single"/>
          <w:lang w:eastAsia="ru-RU"/>
        </w:rPr>
      </w:pPr>
      <w:r w:rsidRPr="00F04675">
        <w:rPr>
          <w:rFonts w:eastAsia="Calibri"/>
          <w:u w:val="single"/>
          <w:lang w:eastAsia="ru-RU"/>
        </w:rPr>
        <w:t>Учебно-методические материалы:</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примерной программой профессиональной подготовки водителей транспортных средств категории "B";</w:t>
      </w:r>
    </w:p>
    <w:p w:rsidR="00B66DD0" w:rsidRPr="00F04675" w:rsidRDefault="00B66DD0" w:rsidP="00B66DD0">
      <w:pPr>
        <w:widowControl w:val="0"/>
        <w:autoSpaceDE w:val="0"/>
        <w:autoSpaceDN w:val="0"/>
        <w:adjustRightInd w:val="0"/>
        <w:ind w:firstLine="540"/>
        <w:jc w:val="both"/>
        <w:rPr>
          <w:rFonts w:eastAsia="Calibri"/>
          <w:lang w:eastAsia="ru-RU"/>
        </w:rPr>
      </w:pPr>
      <w:r w:rsidRPr="00F04675">
        <w:rPr>
          <w:rFonts w:eastAsia="Calibri"/>
          <w:lang w:eastAsia="ru-RU"/>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260B79" w:rsidRPr="00F04675" w:rsidRDefault="00B66DD0" w:rsidP="00260B79">
      <w:pPr>
        <w:pStyle w:val="ConsPlusNormal"/>
        <w:spacing w:before="120" w:after="120"/>
        <w:ind w:firstLine="540"/>
        <w:jc w:val="both"/>
        <w:rPr>
          <w:rFonts w:ascii="Times New Roman" w:hAnsi="Times New Roman" w:cs="Times New Roman"/>
          <w:sz w:val="28"/>
          <w:szCs w:val="28"/>
        </w:rPr>
      </w:pPr>
      <w:r w:rsidRPr="00F04675">
        <w:rPr>
          <w:rFonts w:ascii="Times New Roman" w:eastAsia="Calibri" w:hAnsi="Times New Roman" w:cs="Times New Roman"/>
          <w:sz w:val="28"/>
          <w:szCs w:val="28"/>
        </w:rPr>
        <w:t xml:space="preserve">материалами для проведения промежуточной и итоговой аттестации </w:t>
      </w:r>
      <w:r w:rsidRPr="00F04675">
        <w:rPr>
          <w:rFonts w:ascii="Times New Roman" w:eastAsia="Calibri" w:hAnsi="Times New Roman" w:cs="Times New Roman"/>
          <w:sz w:val="28"/>
          <w:szCs w:val="28"/>
        </w:rPr>
        <w:lastRenderedPageBreak/>
        <w:t>обучающихся, утвержденными руководителем организации, осуществляющ</w:t>
      </w:r>
      <w:r w:rsidR="00260B79" w:rsidRPr="00F04675">
        <w:rPr>
          <w:rFonts w:ascii="Times New Roman" w:eastAsia="Calibri" w:hAnsi="Times New Roman" w:cs="Times New Roman"/>
          <w:sz w:val="28"/>
          <w:szCs w:val="28"/>
        </w:rPr>
        <w:t xml:space="preserve">ей образовательную деятельность </w:t>
      </w:r>
      <w:r w:rsidR="00EA61FD">
        <w:rPr>
          <w:rFonts w:ascii="Times New Roman" w:hAnsi="Times New Roman" w:cs="Times New Roman"/>
          <w:sz w:val="28"/>
          <w:szCs w:val="28"/>
        </w:rPr>
        <w:t>(КИМ УСЦ)</w:t>
      </w:r>
    </w:p>
    <w:p w:rsidR="00B66DD0" w:rsidRPr="00F04675" w:rsidRDefault="00B66DD0" w:rsidP="00B66DD0">
      <w:pPr>
        <w:rPr>
          <w:rFonts w:eastAsia="Calibri"/>
          <w:lang w:eastAsia="ru-RU"/>
        </w:rPr>
      </w:pPr>
      <w:r w:rsidRPr="00F04675">
        <w:rPr>
          <w:rFonts w:eastAsia="Calibri"/>
          <w:lang w:eastAsia="ru-RU"/>
        </w:rPr>
        <w:t xml:space="preserve">   Учебно-методические пособия: </w:t>
      </w:r>
    </w:p>
    <w:p w:rsidR="00B66DD0" w:rsidRPr="00F04675" w:rsidRDefault="00B66DD0" w:rsidP="00E102AD">
      <w:pPr>
        <w:pStyle w:val="aff8"/>
        <w:widowControl w:val="0"/>
        <w:numPr>
          <w:ilvl w:val="0"/>
          <w:numId w:val="19"/>
        </w:numPr>
        <w:autoSpaceDE w:val="0"/>
        <w:autoSpaceDN w:val="0"/>
        <w:adjustRightInd w:val="0"/>
        <w:ind w:left="0" w:firstLine="709"/>
        <w:jc w:val="both"/>
        <w:rPr>
          <w:rFonts w:eastAsia="Times New Roman"/>
          <w:lang w:eastAsia="ru-RU"/>
        </w:rPr>
      </w:pPr>
      <w:r w:rsidRPr="00F04675">
        <w:rPr>
          <w:rFonts w:eastAsia="Times New Roman"/>
          <w:lang w:eastAsia="ru-RU"/>
        </w:rPr>
        <w:t>Дежурный</w:t>
      </w:r>
      <w:r w:rsidR="00E102AD" w:rsidRPr="00F04675">
        <w:rPr>
          <w:rFonts w:eastAsia="Times New Roman"/>
          <w:lang w:eastAsia="ru-RU"/>
        </w:rPr>
        <w:t xml:space="preserve"> Л.И.</w:t>
      </w:r>
      <w:r w:rsidRPr="00F04675">
        <w:rPr>
          <w:rFonts w:eastAsia="Times New Roman"/>
          <w:lang w:eastAsia="ru-RU"/>
        </w:rPr>
        <w:t xml:space="preserve">, Неудахин </w:t>
      </w:r>
      <w:r w:rsidR="00E102AD" w:rsidRPr="00F04675">
        <w:rPr>
          <w:rFonts w:eastAsia="Times New Roman"/>
          <w:lang w:eastAsia="ru-RU"/>
        </w:rPr>
        <w:t xml:space="preserve">Г.В. </w:t>
      </w:r>
      <w:r w:rsidRPr="00F04675">
        <w:rPr>
          <w:rFonts w:eastAsia="Times New Roman"/>
          <w:lang w:eastAsia="ru-RU"/>
        </w:rPr>
        <w:t>«Оказание перво</w:t>
      </w:r>
      <w:r w:rsidR="00E102AD" w:rsidRPr="00F04675">
        <w:rPr>
          <w:rFonts w:eastAsia="Times New Roman"/>
          <w:lang w:eastAsia="ru-RU"/>
        </w:rPr>
        <w:t xml:space="preserve">й помощи при </w:t>
      </w:r>
      <w:r w:rsidR="002C2DE5">
        <w:rPr>
          <w:rFonts w:eastAsia="Times New Roman"/>
          <w:lang w:eastAsia="ru-RU"/>
        </w:rPr>
        <w:t>ДТП» - изд. Триада, 2014</w:t>
      </w:r>
    </w:p>
    <w:p w:rsidR="00E102AD" w:rsidRPr="00F04675" w:rsidRDefault="00E102AD" w:rsidP="00E102AD">
      <w:pPr>
        <w:pStyle w:val="aff8"/>
        <w:widowControl w:val="0"/>
        <w:numPr>
          <w:ilvl w:val="0"/>
          <w:numId w:val="19"/>
        </w:numPr>
        <w:autoSpaceDE w:val="0"/>
        <w:autoSpaceDN w:val="0"/>
        <w:adjustRightInd w:val="0"/>
        <w:ind w:left="0" w:firstLine="709"/>
        <w:jc w:val="both"/>
        <w:rPr>
          <w:rFonts w:eastAsia="Times New Roman"/>
          <w:lang w:eastAsia="ru-RU"/>
        </w:rPr>
      </w:pPr>
      <w:r w:rsidRPr="00F04675">
        <w:rPr>
          <w:rFonts w:eastAsia="Times New Roman"/>
          <w:lang w:eastAsia="ru-RU"/>
        </w:rPr>
        <w:t>Жульнев Н.Я. Учебник водителя. Правила дорожного движения. М.:</w:t>
      </w:r>
    </w:p>
    <w:p w:rsidR="00E102AD" w:rsidRPr="00F04675" w:rsidRDefault="00E102AD" w:rsidP="00E102AD">
      <w:pPr>
        <w:pStyle w:val="aff8"/>
        <w:widowControl w:val="0"/>
        <w:autoSpaceDE w:val="0"/>
        <w:autoSpaceDN w:val="0"/>
        <w:adjustRightInd w:val="0"/>
        <w:ind w:left="0" w:firstLine="709"/>
        <w:jc w:val="both"/>
        <w:rPr>
          <w:rFonts w:eastAsia="Times New Roman"/>
          <w:lang w:eastAsia="ru-RU"/>
        </w:rPr>
      </w:pPr>
      <w:r w:rsidRPr="00F04675">
        <w:rPr>
          <w:rFonts w:eastAsia="Times New Roman"/>
          <w:lang w:eastAsia="ru-RU"/>
        </w:rPr>
        <w:t>Книжное издательство «За рулем», 2012</w:t>
      </w:r>
    </w:p>
    <w:p w:rsidR="00E102AD" w:rsidRPr="00F04675" w:rsidRDefault="00C85CE1" w:rsidP="00E102AD">
      <w:pPr>
        <w:pStyle w:val="aff8"/>
        <w:widowControl w:val="0"/>
        <w:numPr>
          <w:ilvl w:val="0"/>
          <w:numId w:val="19"/>
        </w:numPr>
        <w:autoSpaceDE w:val="0"/>
        <w:autoSpaceDN w:val="0"/>
        <w:adjustRightInd w:val="0"/>
        <w:ind w:left="0" w:firstLine="709"/>
        <w:jc w:val="both"/>
        <w:rPr>
          <w:rFonts w:eastAsia="Times New Roman"/>
          <w:lang w:eastAsia="ru-RU"/>
        </w:rPr>
      </w:pPr>
      <w:r>
        <w:rPr>
          <w:rFonts w:eastAsia="Times New Roman"/>
          <w:lang w:eastAsia="ru-RU"/>
        </w:rPr>
        <w:t>Майборода О.В.</w:t>
      </w:r>
      <w:r w:rsidR="00E102AD" w:rsidRPr="00F04675">
        <w:rPr>
          <w:rFonts w:eastAsia="Times New Roman"/>
          <w:lang w:eastAsia="ru-RU"/>
        </w:rPr>
        <w:t>. «Основы управления автомобилем и безопасность движ</w:t>
      </w:r>
      <w:r>
        <w:rPr>
          <w:rFonts w:eastAsia="Times New Roman"/>
          <w:lang w:eastAsia="ru-RU"/>
        </w:rPr>
        <w:t>ения» - изд. За рулем  2004</w:t>
      </w:r>
    </w:p>
    <w:p w:rsidR="00E102AD" w:rsidRPr="00C85CE1" w:rsidRDefault="00C85CE1" w:rsidP="00C85CE1">
      <w:pPr>
        <w:pStyle w:val="aff8"/>
        <w:widowControl w:val="0"/>
        <w:numPr>
          <w:ilvl w:val="0"/>
          <w:numId w:val="19"/>
        </w:numPr>
        <w:autoSpaceDE w:val="0"/>
        <w:autoSpaceDN w:val="0"/>
        <w:adjustRightInd w:val="0"/>
        <w:ind w:left="0" w:firstLine="709"/>
        <w:jc w:val="both"/>
        <w:rPr>
          <w:rFonts w:eastAsia="Times New Roman"/>
          <w:lang w:eastAsia="ru-RU"/>
        </w:rPr>
      </w:pPr>
      <w:r>
        <w:rPr>
          <w:rFonts w:eastAsia="Times New Roman"/>
          <w:lang w:eastAsia="ru-RU"/>
        </w:rPr>
        <w:t xml:space="preserve">   Шухман Ю.И. </w:t>
      </w:r>
      <w:r w:rsidRPr="00F04675">
        <w:rPr>
          <w:rFonts w:eastAsia="Times New Roman"/>
          <w:lang w:eastAsia="ru-RU"/>
        </w:rPr>
        <w:t>«Основы управления автомобилем и безопасность движ</w:t>
      </w:r>
      <w:r>
        <w:rPr>
          <w:rFonts w:eastAsia="Times New Roman"/>
          <w:lang w:eastAsia="ru-RU"/>
        </w:rPr>
        <w:t>ения» - изд. За рулем  2004</w:t>
      </w:r>
    </w:p>
    <w:p w:rsidR="00E102AD" w:rsidRPr="00C85CE1" w:rsidRDefault="00C85CE1" w:rsidP="00C85CE1">
      <w:pPr>
        <w:pStyle w:val="aff8"/>
        <w:widowControl w:val="0"/>
        <w:numPr>
          <w:ilvl w:val="0"/>
          <w:numId w:val="19"/>
        </w:numPr>
        <w:autoSpaceDE w:val="0"/>
        <w:autoSpaceDN w:val="0"/>
        <w:adjustRightInd w:val="0"/>
        <w:ind w:left="0" w:firstLine="709"/>
        <w:jc w:val="both"/>
        <w:rPr>
          <w:rFonts w:eastAsia="Times New Roman"/>
          <w:lang w:eastAsia="ru-RU"/>
        </w:rPr>
      </w:pPr>
      <w:r>
        <w:rPr>
          <w:rFonts w:eastAsia="Times New Roman"/>
          <w:lang w:eastAsia="ru-RU"/>
        </w:rPr>
        <w:t>Яковлев В.Ф</w:t>
      </w:r>
      <w:r w:rsidR="00E102AD" w:rsidRPr="00F04675">
        <w:rPr>
          <w:rFonts w:eastAsia="Times New Roman"/>
          <w:lang w:eastAsia="ru-RU"/>
        </w:rPr>
        <w:t>. «</w:t>
      </w:r>
      <w:r>
        <w:rPr>
          <w:rFonts w:eastAsia="Times New Roman"/>
          <w:lang w:eastAsia="ru-RU"/>
        </w:rPr>
        <w:t>Учебник по устройству  легкового  автомобиля» - изд.дом Третий Рим. 2008</w:t>
      </w:r>
    </w:p>
    <w:p w:rsidR="00E102AD" w:rsidRPr="00F04675" w:rsidRDefault="00E102AD" w:rsidP="00E102AD">
      <w:pPr>
        <w:pStyle w:val="aff8"/>
        <w:widowControl w:val="0"/>
        <w:numPr>
          <w:ilvl w:val="0"/>
          <w:numId w:val="19"/>
        </w:numPr>
        <w:autoSpaceDE w:val="0"/>
        <w:autoSpaceDN w:val="0"/>
        <w:adjustRightInd w:val="0"/>
        <w:ind w:left="0" w:firstLine="709"/>
        <w:jc w:val="both"/>
        <w:rPr>
          <w:rFonts w:eastAsia="Times New Roman"/>
          <w:lang w:eastAsia="ru-RU"/>
        </w:rPr>
      </w:pPr>
      <w:r w:rsidRPr="00F04675">
        <w:rPr>
          <w:rFonts w:eastAsia="Times New Roman"/>
          <w:lang w:eastAsia="ru-RU"/>
        </w:rPr>
        <w:t xml:space="preserve">ПДД (официальное издание с изменениями на  текущий год) </w:t>
      </w:r>
    </w:p>
    <w:p w:rsidR="00E102AD" w:rsidRPr="00F04675" w:rsidRDefault="00E102AD" w:rsidP="00E102AD">
      <w:pPr>
        <w:widowControl w:val="0"/>
        <w:autoSpaceDE w:val="0"/>
        <w:autoSpaceDN w:val="0"/>
        <w:adjustRightInd w:val="0"/>
        <w:ind w:left="-18"/>
        <w:jc w:val="both"/>
        <w:rPr>
          <w:rFonts w:eastAsia="Times New Roman"/>
          <w:lang w:eastAsia="ru-RU"/>
        </w:rPr>
      </w:pPr>
    </w:p>
    <w:p w:rsidR="00B66DD0" w:rsidRPr="00F04675" w:rsidRDefault="00B66DD0" w:rsidP="00B66DD0">
      <w:pPr>
        <w:widowControl w:val="0"/>
        <w:autoSpaceDE w:val="0"/>
        <w:autoSpaceDN w:val="0"/>
        <w:adjustRightInd w:val="0"/>
        <w:jc w:val="both"/>
        <w:rPr>
          <w:rFonts w:eastAsia="Times New Roman"/>
          <w:lang w:eastAsia="ru-RU"/>
        </w:rPr>
      </w:pPr>
      <w:r w:rsidRPr="00F04675">
        <w:rPr>
          <w:rFonts w:eastAsia="Times New Roman"/>
          <w:lang w:eastAsia="ru-RU"/>
        </w:rPr>
        <w:t xml:space="preserve">      Компьютерные пособия на CD-дисках:</w:t>
      </w:r>
    </w:p>
    <w:p w:rsidR="00B66DD0" w:rsidRPr="00F04675" w:rsidRDefault="00B66DD0" w:rsidP="00B66DD0">
      <w:pPr>
        <w:rPr>
          <w:rFonts w:eastAsia="Calibri"/>
          <w:lang w:eastAsia="ru-RU"/>
        </w:rPr>
      </w:pPr>
      <w:r w:rsidRPr="00F04675">
        <w:rPr>
          <w:rFonts w:eastAsia="Calibri"/>
          <w:lang w:eastAsia="ru-RU"/>
        </w:rPr>
        <w:t>Пособие по подготовке к экзаменам в ГИБДД.- МААШ: подготовка к практическому экзамену в ГИБДД</w:t>
      </w:r>
    </w:p>
    <w:sectPr w:rsidR="00B66DD0" w:rsidRPr="00F04675" w:rsidSect="00500FF1">
      <w:footerReference w:type="even" r:id="rId18"/>
      <w:footerReference w:type="default" r:id="rId19"/>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50" w:rsidRDefault="00D25A50" w:rsidP="00B66DD0">
      <w:r>
        <w:separator/>
      </w:r>
    </w:p>
  </w:endnote>
  <w:endnote w:type="continuationSeparator" w:id="0">
    <w:p w:rsidR="00D25A50" w:rsidRDefault="00D25A50" w:rsidP="00B6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E5" w:rsidRDefault="002C2DE5" w:rsidP="00005FC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2DE5" w:rsidRDefault="002C2DE5" w:rsidP="00005FCF">
    <w:pPr>
      <w:ind w:right="360"/>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648970</wp:posOffset>
              </wp:positionH>
              <wp:positionV relativeFrom="page">
                <wp:posOffset>10115550</wp:posOffset>
              </wp:positionV>
              <wp:extent cx="64135" cy="146050"/>
              <wp:effectExtent l="0" t="0" r="9525"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DE5" w:rsidRDefault="002C2DE5">
                          <w:r>
                            <w:fldChar w:fldCharType="begin"/>
                          </w:r>
                          <w:r>
                            <w:instrText xml:space="preserve"> PAGE \* MERGEFORMAT </w:instrText>
                          </w:r>
                          <w:r>
                            <w:fldChar w:fldCharType="separate"/>
                          </w:r>
                          <w:r w:rsidRPr="0068301B">
                            <w:rPr>
                              <w:rStyle w:val="10pt0"/>
                              <w:rFonts w:eastAsia="Times New Roman"/>
                              <w:bCs/>
                              <w:noProof/>
                              <w:szCs w:val="20"/>
                            </w:rPr>
                            <w:t>6</w:t>
                          </w:r>
                          <w:r>
                            <w:rPr>
                              <w:rStyle w:val="10pt0"/>
                              <w:rFonts w:eastAsia="Times New Roman"/>
                              <w:bCs/>
                              <w:noProof/>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margin-left:51.1pt;margin-top:796.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" filled="f" stroked="f">
              <v:textbox style="mso-fit-shape-to-text:t" inset="0,0,0,0">
                <w:txbxContent>
                  <w:p w:rsidR="005811A7" w:rsidRDefault="00E03632">
                    <w:r>
                      <w:fldChar w:fldCharType="begin"/>
                    </w:r>
                    <w:r>
                      <w:instrText xml:space="preserve"> PAGE \* MERGEFORMAT </w:instrText>
                    </w:r>
                    <w:r>
                      <w:fldChar w:fldCharType="separate"/>
                    </w:r>
                    <w:r w:rsidR="005811A7" w:rsidRPr="0068301B">
                      <w:rPr>
                        <w:rStyle w:val="10pt0"/>
                        <w:rFonts w:eastAsia="Times New Roman"/>
                        <w:bCs/>
                        <w:noProof/>
                        <w:szCs w:val="20"/>
                      </w:rPr>
                      <w:t>6</w:t>
                    </w:r>
                    <w:r>
                      <w:rPr>
                        <w:rStyle w:val="10pt0"/>
                        <w:rFonts w:eastAsia="Times New Roman"/>
                        <w:bCs/>
                        <w:noProof/>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0845"/>
      <w:docPartObj>
        <w:docPartGallery w:val="Page Numbers (Bottom of Page)"/>
        <w:docPartUnique/>
      </w:docPartObj>
    </w:sdtPr>
    <w:sdtContent>
      <w:p w:rsidR="002C2DE5" w:rsidRDefault="002C2DE5">
        <w:pPr>
          <w:pStyle w:val="a8"/>
          <w:jc w:val="center"/>
        </w:pPr>
        <w:r>
          <w:fldChar w:fldCharType="begin"/>
        </w:r>
        <w:r>
          <w:instrText xml:space="preserve"> PAGE   \* MERGEFORMAT </w:instrText>
        </w:r>
        <w:r>
          <w:fldChar w:fldCharType="separate"/>
        </w:r>
        <w:r w:rsidR="00C4071E">
          <w:rPr>
            <w:noProof/>
          </w:rPr>
          <w:t>50</w:t>
        </w:r>
        <w:r>
          <w:rPr>
            <w:noProof/>
          </w:rPr>
          <w:fldChar w:fldCharType="end"/>
        </w:r>
      </w:p>
    </w:sdtContent>
  </w:sdt>
  <w:p w:rsidR="002C2DE5" w:rsidRDefault="002C2DE5" w:rsidP="00005FCF">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50" w:rsidRDefault="00D25A50" w:rsidP="00B66DD0">
      <w:r>
        <w:separator/>
      </w:r>
    </w:p>
  </w:footnote>
  <w:footnote w:type="continuationSeparator" w:id="0">
    <w:p w:rsidR="00D25A50" w:rsidRDefault="00D25A50" w:rsidP="00B66DD0">
      <w:r>
        <w:continuationSeparator/>
      </w:r>
    </w:p>
  </w:footnote>
  <w:footnote w:id="1">
    <w:p w:rsidR="002C2DE5" w:rsidRDefault="002C2DE5">
      <w:pPr>
        <w:pStyle w:val="ab"/>
      </w:pPr>
      <w:r>
        <w:rPr>
          <w:rStyle w:val="aff7"/>
        </w:rPr>
        <w:footnoteRef/>
      </w:r>
      <w:r>
        <w:t xml:space="preserve"> </w:t>
      </w:r>
      <w:r w:rsidRPr="00AB1CD6">
        <w:t xml:space="preserve">  Правила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                                             </w:t>
      </w:r>
    </w:p>
  </w:footnote>
  <w:footnote w:id="2">
    <w:p w:rsidR="002C2DE5" w:rsidRDefault="002C2DE5" w:rsidP="00B66DD0">
      <w:pPr>
        <w:pStyle w:val="ab"/>
      </w:pPr>
      <w:r>
        <w:rPr>
          <w:rStyle w:val="aff7"/>
        </w:rPr>
        <w:footnoteRef/>
      </w:r>
      <w:r>
        <w:t xml:space="preserve"> </w:t>
      </w:r>
      <w:r w:rsidRPr="00DC14F3">
        <w:t>методические рекомендации Министерства Просвещения Российской Федерации от 08.04.2019 № ИП-403/05</w:t>
      </w:r>
    </w:p>
  </w:footnote>
  <w:footnote w:id="3">
    <w:p w:rsidR="002C2DE5" w:rsidRDefault="002C2DE5" w:rsidP="00B66DD0">
      <w:pPr>
        <w:pStyle w:val="ab"/>
      </w:pPr>
      <w:r>
        <w:rPr>
          <w:rStyle w:val="aff7"/>
        </w:rPr>
        <w:footnoteRef/>
      </w:r>
      <w:r>
        <w:t xml:space="preserve">  </w:t>
      </w:r>
      <w:r w:rsidRPr="00DC14F3">
        <w:t>методические рекомендации Министерства Просвещения Российской Федерации от 08.04.2019 № ИП-403/05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34365C"/>
    <w:multiLevelType w:val="hybridMultilevel"/>
    <w:tmpl w:val="BEFEA356"/>
    <w:lvl w:ilvl="0" w:tplc="8118E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44C21"/>
    <w:multiLevelType w:val="hybridMultilevel"/>
    <w:tmpl w:val="49666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FA6D8A"/>
    <w:multiLevelType w:val="hybridMultilevel"/>
    <w:tmpl w:val="35FA1EF4"/>
    <w:lvl w:ilvl="0" w:tplc="0419000F">
      <w:start w:val="1"/>
      <w:numFmt w:val="decimal"/>
      <w:lvlText w:val="%1."/>
      <w:lvlJc w:val="left"/>
      <w:pPr>
        <w:ind w:left="702" w:hanging="360"/>
      </w:p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6">
    <w:nsid w:val="2A4E1CEC"/>
    <w:multiLevelType w:val="hybridMultilevel"/>
    <w:tmpl w:val="FBA0E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7B13345"/>
    <w:multiLevelType w:val="hybridMultilevel"/>
    <w:tmpl w:val="B748BC58"/>
    <w:lvl w:ilvl="0" w:tplc="5B5C524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AF27B47"/>
    <w:multiLevelType w:val="hybridMultilevel"/>
    <w:tmpl w:val="C87239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9565BE"/>
    <w:multiLevelType w:val="hybridMultilevel"/>
    <w:tmpl w:val="E8D85D14"/>
    <w:lvl w:ilvl="0" w:tplc="0419000F">
      <w:start w:val="1"/>
      <w:numFmt w:val="decimal"/>
      <w:lvlText w:val="%1."/>
      <w:lvlJc w:val="left"/>
      <w:pPr>
        <w:ind w:left="702" w:hanging="360"/>
      </w:p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2">
    <w:nsid w:val="4DB9003F"/>
    <w:multiLevelType w:val="multilevel"/>
    <w:tmpl w:val="29E46820"/>
    <w:lvl w:ilvl="0">
      <w:start w:val="5"/>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54FB6DA4"/>
    <w:multiLevelType w:val="hybridMultilevel"/>
    <w:tmpl w:val="EDBCE2DC"/>
    <w:lvl w:ilvl="0" w:tplc="0419000F">
      <w:start w:val="1"/>
      <w:numFmt w:val="decimal"/>
      <w:lvlText w:val="%1."/>
      <w:lvlJc w:val="left"/>
      <w:pPr>
        <w:ind w:left="702" w:hanging="360"/>
      </w:p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4">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01979C9"/>
    <w:multiLevelType w:val="hybridMultilevel"/>
    <w:tmpl w:val="5ECAD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9400A7"/>
    <w:multiLevelType w:val="hybridMultilevel"/>
    <w:tmpl w:val="7FBCD8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2D05428"/>
    <w:multiLevelType w:val="hybridMultilevel"/>
    <w:tmpl w:val="32927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DA620B"/>
    <w:multiLevelType w:val="hybridMultilevel"/>
    <w:tmpl w:val="27CC1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EA1F89"/>
    <w:multiLevelType w:val="hybridMultilevel"/>
    <w:tmpl w:val="D5B4FA74"/>
    <w:lvl w:ilvl="0" w:tplc="1DA4784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453DFD"/>
    <w:multiLevelType w:val="hybridMultilevel"/>
    <w:tmpl w:val="12A244B4"/>
    <w:lvl w:ilvl="0" w:tplc="8118E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C95C5E"/>
    <w:multiLevelType w:val="hybridMultilevel"/>
    <w:tmpl w:val="8A64BDA2"/>
    <w:lvl w:ilvl="0" w:tplc="5CBCF10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3D647A"/>
    <w:multiLevelType w:val="multilevel"/>
    <w:tmpl w:val="5600C304"/>
    <w:lvl w:ilvl="0">
      <w:start w:val="1"/>
      <w:numFmt w:val="upperRoman"/>
      <w:lvlText w:val="%1."/>
      <w:lvlJc w:val="left"/>
      <w:pPr>
        <w:ind w:left="72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9"/>
  </w:num>
  <w:num w:numId="2">
    <w:abstractNumId w:val="22"/>
  </w:num>
  <w:num w:numId="3">
    <w:abstractNumId w:val="12"/>
  </w:num>
  <w:num w:numId="4">
    <w:abstractNumId w:val="9"/>
  </w:num>
  <w:num w:numId="5">
    <w:abstractNumId w:val="7"/>
  </w:num>
  <w:num w:numId="6">
    <w:abstractNumId w:val="14"/>
  </w:num>
  <w:num w:numId="7">
    <w:abstractNumId w:val="4"/>
  </w:num>
  <w:num w:numId="8">
    <w:abstractNumId w:val="15"/>
  </w:num>
  <w:num w:numId="9">
    <w:abstractNumId w:val="10"/>
  </w:num>
  <w:num w:numId="10">
    <w:abstractNumId w:val="6"/>
  </w:num>
  <w:num w:numId="11">
    <w:abstractNumId w:val="8"/>
  </w:num>
  <w:num w:numId="12">
    <w:abstractNumId w:val="17"/>
  </w:num>
  <w:num w:numId="13">
    <w:abstractNumId w:val="0"/>
  </w:num>
  <w:num w:numId="14">
    <w:abstractNumId w:val="1"/>
  </w:num>
  <w:num w:numId="15">
    <w:abstractNumId w:val="21"/>
  </w:num>
  <w:num w:numId="16">
    <w:abstractNumId w:val="18"/>
  </w:num>
  <w:num w:numId="17">
    <w:abstractNumId w:val="20"/>
  </w:num>
  <w:num w:numId="18">
    <w:abstractNumId w:val="2"/>
  </w:num>
  <w:num w:numId="19">
    <w:abstractNumId w:val="16"/>
  </w:num>
  <w:num w:numId="20">
    <w:abstractNumId w:val="13"/>
  </w:num>
  <w:num w:numId="21">
    <w:abstractNumId w:val="11"/>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73"/>
    <w:rsid w:val="00005FCF"/>
    <w:rsid w:val="00010B7B"/>
    <w:rsid w:val="000303C7"/>
    <w:rsid w:val="0003785A"/>
    <w:rsid w:val="00064FBE"/>
    <w:rsid w:val="000A1410"/>
    <w:rsid w:val="000C7FAC"/>
    <w:rsid w:val="000E1C6A"/>
    <w:rsid w:val="000E2039"/>
    <w:rsid w:val="00114091"/>
    <w:rsid w:val="00121947"/>
    <w:rsid w:val="00155B2B"/>
    <w:rsid w:val="0016593D"/>
    <w:rsid w:val="0017605B"/>
    <w:rsid w:val="001B66D8"/>
    <w:rsid w:val="001C3BEB"/>
    <w:rsid w:val="001E1272"/>
    <w:rsid w:val="00230F84"/>
    <w:rsid w:val="00233DF0"/>
    <w:rsid w:val="00234500"/>
    <w:rsid w:val="00240965"/>
    <w:rsid w:val="002571B8"/>
    <w:rsid w:val="00260B79"/>
    <w:rsid w:val="00271B37"/>
    <w:rsid w:val="002C2DE5"/>
    <w:rsid w:val="002E1B8B"/>
    <w:rsid w:val="00300670"/>
    <w:rsid w:val="00304F45"/>
    <w:rsid w:val="00336CBE"/>
    <w:rsid w:val="003577AF"/>
    <w:rsid w:val="00360488"/>
    <w:rsid w:val="00387C74"/>
    <w:rsid w:val="003A4298"/>
    <w:rsid w:val="00426A6E"/>
    <w:rsid w:val="00450438"/>
    <w:rsid w:val="004613B7"/>
    <w:rsid w:val="004B1FC4"/>
    <w:rsid w:val="004D0C44"/>
    <w:rsid w:val="004D4C1D"/>
    <w:rsid w:val="004F3B06"/>
    <w:rsid w:val="00500FF1"/>
    <w:rsid w:val="0050592F"/>
    <w:rsid w:val="005210DB"/>
    <w:rsid w:val="00541EFD"/>
    <w:rsid w:val="00562D89"/>
    <w:rsid w:val="005811A7"/>
    <w:rsid w:val="005A224E"/>
    <w:rsid w:val="005E3963"/>
    <w:rsid w:val="005E70D3"/>
    <w:rsid w:val="00600C04"/>
    <w:rsid w:val="00602299"/>
    <w:rsid w:val="00606749"/>
    <w:rsid w:val="0068433F"/>
    <w:rsid w:val="006A2EA0"/>
    <w:rsid w:val="006A3922"/>
    <w:rsid w:val="006B6A9C"/>
    <w:rsid w:val="006E52C3"/>
    <w:rsid w:val="006F2330"/>
    <w:rsid w:val="006F2377"/>
    <w:rsid w:val="007036B5"/>
    <w:rsid w:val="0073293E"/>
    <w:rsid w:val="007333C9"/>
    <w:rsid w:val="00736805"/>
    <w:rsid w:val="0078153C"/>
    <w:rsid w:val="007A4CE8"/>
    <w:rsid w:val="007C390E"/>
    <w:rsid w:val="007D2E1F"/>
    <w:rsid w:val="007F2A24"/>
    <w:rsid w:val="00812206"/>
    <w:rsid w:val="008376A1"/>
    <w:rsid w:val="00860D52"/>
    <w:rsid w:val="008739A3"/>
    <w:rsid w:val="00896921"/>
    <w:rsid w:val="008B7E22"/>
    <w:rsid w:val="008F3581"/>
    <w:rsid w:val="009163B4"/>
    <w:rsid w:val="00932358"/>
    <w:rsid w:val="0094191A"/>
    <w:rsid w:val="009554A3"/>
    <w:rsid w:val="00973A93"/>
    <w:rsid w:val="009B7835"/>
    <w:rsid w:val="009F4D46"/>
    <w:rsid w:val="00AA0388"/>
    <w:rsid w:val="00AB1CD6"/>
    <w:rsid w:val="00AD4CC4"/>
    <w:rsid w:val="00B66DD0"/>
    <w:rsid w:val="00B72D73"/>
    <w:rsid w:val="00B914AF"/>
    <w:rsid w:val="00BC4434"/>
    <w:rsid w:val="00BD0BB9"/>
    <w:rsid w:val="00BD7384"/>
    <w:rsid w:val="00BE55C2"/>
    <w:rsid w:val="00BF117F"/>
    <w:rsid w:val="00C10213"/>
    <w:rsid w:val="00C14CE0"/>
    <w:rsid w:val="00C16617"/>
    <w:rsid w:val="00C4071E"/>
    <w:rsid w:val="00C63D46"/>
    <w:rsid w:val="00C71910"/>
    <w:rsid w:val="00C81C79"/>
    <w:rsid w:val="00C85CE1"/>
    <w:rsid w:val="00C9609F"/>
    <w:rsid w:val="00CE0D3A"/>
    <w:rsid w:val="00CF477D"/>
    <w:rsid w:val="00D1462D"/>
    <w:rsid w:val="00D15C28"/>
    <w:rsid w:val="00D25A50"/>
    <w:rsid w:val="00D30693"/>
    <w:rsid w:val="00D51AC4"/>
    <w:rsid w:val="00D62678"/>
    <w:rsid w:val="00D63D23"/>
    <w:rsid w:val="00DA1109"/>
    <w:rsid w:val="00DD060E"/>
    <w:rsid w:val="00E03632"/>
    <w:rsid w:val="00E102AD"/>
    <w:rsid w:val="00E65AF3"/>
    <w:rsid w:val="00E774E6"/>
    <w:rsid w:val="00E800C8"/>
    <w:rsid w:val="00EA61FD"/>
    <w:rsid w:val="00ED375D"/>
    <w:rsid w:val="00ED5E47"/>
    <w:rsid w:val="00F04675"/>
    <w:rsid w:val="00F35AB9"/>
    <w:rsid w:val="00F72CEE"/>
    <w:rsid w:val="00FA36A3"/>
    <w:rsid w:val="00FB23CD"/>
    <w:rsid w:val="00FC2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F28B9F0-B8D3-4A2D-8AC4-1ED00D29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89"/>
  </w:style>
  <w:style w:type="paragraph" w:styleId="1">
    <w:name w:val="heading 1"/>
    <w:aliases w:val="Заголовок 1 Знак Знак Знак Знак"/>
    <w:basedOn w:val="a"/>
    <w:next w:val="a"/>
    <w:link w:val="10"/>
    <w:qFormat/>
    <w:rsid w:val="00B66DD0"/>
    <w:pPr>
      <w:keepNext/>
      <w:spacing w:before="240" w:after="60"/>
      <w:outlineLvl w:val="0"/>
    </w:pPr>
    <w:rPr>
      <w:rFonts w:ascii="Arial" w:eastAsia="Calibri" w:hAnsi="Arial"/>
      <w:b/>
      <w:bCs/>
      <w:kern w:val="32"/>
      <w:sz w:val="32"/>
      <w:szCs w:val="32"/>
      <w:lang w:eastAsia="ru-RU"/>
    </w:rPr>
  </w:style>
  <w:style w:type="paragraph" w:styleId="2">
    <w:name w:val="heading 2"/>
    <w:basedOn w:val="a"/>
    <w:next w:val="a"/>
    <w:link w:val="20"/>
    <w:qFormat/>
    <w:rsid w:val="00B66DD0"/>
    <w:pPr>
      <w:keepNext/>
      <w:widowControl w:val="0"/>
      <w:autoSpaceDE w:val="0"/>
      <w:autoSpaceDN w:val="0"/>
      <w:adjustRightInd w:val="0"/>
      <w:spacing w:before="240" w:after="60"/>
      <w:outlineLvl w:val="1"/>
    </w:pPr>
    <w:rPr>
      <w:rFonts w:ascii="Arial" w:eastAsia="Calibri" w:hAnsi="Arial"/>
      <w:b/>
      <w:bCs/>
      <w:i/>
      <w:iCs/>
      <w:lang w:eastAsia="ru-RU"/>
    </w:rPr>
  </w:style>
  <w:style w:type="paragraph" w:styleId="3">
    <w:name w:val="heading 3"/>
    <w:basedOn w:val="a"/>
    <w:next w:val="a"/>
    <w:link w:val="30"/>
    <w:qFormat/>
    <w:rsid w:val="00B66DD0"/>
    <w:pPr>
      <w:keepNext/>
      <w:spacing w:before="240" w:after="60"/>
      <w:outlineLvl w:val="2"/>
    </w:pPr>
    <w:rPr>
      <w:rFonts w:ascii="Arial" w:eastAsia="Calibri" w:hAnsi="Arial"/>
      <w:b/>
      <w:bCs/>
      <w:sz w:val="26"/>
      <w:szCs w:val="26"/>
      <w:lang w:eastAsia="ru-RU"/>
    </w:rPr>
  </w:style>
  <w:style w:type="paragraph" w:styleId="4">
    <w:name w:val="heading 4"/>
    <w:basedOn w:val="a"/>
    <w:next w:val="a"/>
    <w:link w:val="40"/>
    <w:qFormat/>
    <w:rsid w:val="00B66DD0"/>
    <w:pPr>
      <w:keepNext/>
      <w:widowControl w:val="0"/>
      <w:autoSpaceDE w:val="0"/>
      <w:autoSpaceDN w:val="0"/>
      <w:adjustRightInd w:val="0"/>
      <w:spacing w:before="240" w:after="60"/>
      <w:outlineLvl w:val="3"/>
    </w:pPr>
    <w:rPr>
      <w:rFonts w:eastAsia="Calibri"/>
      <w:b/>
      <w:bCs/>
      <w:lang w:eastAsia="ru-RU"/>
    </w:rPr>
  </w:style>
  <w:style w:type="paragraph" w:styleId="7">
    <w:name w:val="heading 7"/>
    <w:basedOn w:val="a"/>
    <w:next w:val="a"/>
    <w:link w:val="70"/>
    <w:qFormat/>
    <w:rsid w:val="00B66DD0"/>
    <w:pPr>
      <w:widowControl w:val="0"/>
      <w:autoSpaceDE w:val="0"/>
      <w:autoSpaceDN w:val="0"/>
      <w:adjustRightInd w:val="0"/>
      <w:spacing w:before="240" w:after="60"/>
      <w:outlineLvl w:val="6"/>
    </w:pPr>
    <w:rPr>
      <w:rFonts w:eastAsia="Calibri"/>
      <w:sz w:val="24"/>
      <w:szCs w:val="24"/>
      <w:lang w:eastAsia="ru-RU"/>
    </w:rPr>
  </w:style>
  <w:style w:type="paragraph" w:styleId="8">
    <w:name w:val="heading 8"/>
    <w:basedOn w:val="a"/>
    <w:next w:val="a"/>
    <w:link w:val="80"/>
    <w:qFormat/>
    <w:rsid w:val="00B66DD0"/>
    <w:pPr>
      <w:widowControl w:val="0"/>
      <w:autoSpaceDE w:val="0"/>
      <w:autoSpaceDN w:val="0"/>
      <w:adjustRightInd w:val="0"/>
      <w:spacing w:before="240" w:after="60"/>
      <w:outlineLvl w:val="7"/>
    </w:pPr>
    <w:rPr>
      <w:rFonts w:eastAsia="Calibri"/>
      <w:i/>
      <w:iCs/>
      <w:sz w:val="24"/>
      <w:szCs w:val="24"/>
      <w:lang w:eastAsia="ru-RU"/>
    </w:rPr>
  </w:style>
  <w:style w:type="paragraph" w:styleId="9">
    <w:name w:val="heading 9"/>
    <w:basedOn w:val="a"/>
    <w:next w:val="a"/>
    <w:link w:val="90"/>
    <w:qFormat/>
    <w:rsid w:val="00B66DD0"/>
    <w:pPr>
      <w:widowControl w:val="0"/>
      <w:autoSpaceDE w:val="0"/>
      <w:autoSpaceDN w:val="0"/>
      <w:adjustRightInd w:val="0"/>
      <w:spacing w:before="240" w:after="60"/>
      <w:outlineLvl w:val="8"/>
    </w:pPr>
    <w:rPr>
      <w:rFonts w:ascii="Arial" w:eastAsia="Calibri" w:hAnsi="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w:basedOn w:val="a0"/>
    <w:link w:val="1"/>
    <w:rsid w:val="00B66DD0"/>
    <w:rPr>
      <w:rFonts w:ascii="Arial" w:eastAsia="Calibri" w:hAnsi="Arial"/>
      <w:b/>
      <w:bCs/>
      <w:kern w:val="32"/>
      <w:sz w:val="32"/>
      <w:szCs w:val="32"/>
      <w:lang w:eastAsia="ru-RU"/>
    </w:rPr>
  </w:style>
  <w:style w:type="character" w:customStyle="1" w:styleId="20">
    <w:name w:val="Заголовок 2 Знак"/>
    <w:basedOn w:val="a0"/>
    <w:link w:val="2"/>
    <w:rsid w:val="00B66DD0"/>
    <w:rPr>
      <w:rFonts w:ascii="Arial" w:eastAsia="Calibri" w:hAnsi="Arial"/>
      <w:b/>
      <w:bCs/>
      <w:i/>
      <w:iCs/>
      <w:lang w:eastAsia="ru-RU"/>
    </w:rPr>
  </w:style>
  <w:style w:type="character" w:customStyle="1" w:styleId="30">
    <w:name w:val="Заголовок 3 Знак"/>
    <w:basedOn w:val="a0"/>
    <w:link w:val="3"/>
    <w:rsid w:val="00B66DD0"/>
    <w:rPr>
      <w:rFonts w:ascii="Arial" w:eastAsia="Calibri" w:hAnsi="Arial"/>
      <w:b/>
      <w:bCs/>
      <w:sz w:val="26"/>
      <w:szCs w:val="26"/>
      <w:lang w:eastAsia="ru-RU"/>
    </w:rPr>
  </w:style>
  <w:style w:type="character" w:customStyle="1" w:styleId="40">
    <w:name w:val="Заголовок 4 Знак"/>
    <w:basedOn w:val="a0"/>
    <w:link w:val="4"/>
    <w:rsid w:val="00B66DD0"/>
    <w:rPr>
      <w:rFonts w:eastAsia="Calibri"/>
      <w:b/>
      <w:bCs/>
      <w:lang w:eastAsia="ru-RU"/>
    </w:rPr>
  </w:style>
  <w:style w:type="character" w:customStyle="1" w:styleId="70">
    <w:name w:val="Заголовок 7 Знак"/>
    <w:basedOn w:val="a0"/>
    <w:link w:val="7"/>
    <w:rsid w:val="00B66DD0"/>
    <w:rPr>
      <w:rFonts w:eastAsia="Calibri"/>
      <w:sz w:val="24"/>
      <w:szCs w:val="24"/>
      <w:lang w:eastAsia="ru-RU"/>
    </w:rPr>
  </w:style>
  <w:style w:type="character" w:customStyle="1" w:styleId="80">
    <w:name w:val="Заголовок 8 Знак"/>
    <w:basedOn w:val="a0"/>
    <w:link w:val="8"/>
    <w:rsid w:val="00B66DD0"/>
    <w:rPr>
      <w:rFonts w:eastAsia="Calibri"/>
      <w:i/>
      <w:iCs/>
      <w:sz w:val="24"/>
      <w:szCs w:val="24"/>
      <w:lang w:eastAsia="ru-RU"/>
    </w:rPr>
  </w:style>
  <w:style w:type="character" w:customStyle="1" w:styleId="90">
    <w:name w:val="Заголовок 9 Знак"/>
    <w:basedOn w:val="a0"/>
    <w:link w:val="9"/>
    <w:rsid w:val="00B66DD0"/>
    <w:rPr>
      <w:rFonts w:ascii="Arial" w:eastAsia="Calibri" w:hAnsi="Arial"/>
      <w:sz w:val="22"/>
      <w:szCs w:val="22"/>
      <w:lang w:eastAsia="ru-RU"/>
    </w:rPr>
  </w:style>
  <w:style w:type="numbering" w:customStyle="1" w:styleId="11">
    <w:name w:val="Нет списка1"/>
    <w:next w:val="a2"/>
    <w:semiHidden/>
    <w:rsid w:val="00B66DD0"/>
  </w:style>
  <w:style w:type="paragraph" w:customStyle="1" w:styleId="ConsPlusNormal">
    <w:name w:val="ConsPlusNormal"/>
    <w:rsid w:val="00B66DD0"/>
    <w:pPr>
      <w:widowControl w:val="0"/>
      <w:autoSpaceDE w:val="0"/>
      <w:autoSpaceDN w:val="0"/>
      <w:adjustRightInd w:val="0"/>
    </w:pPr>
    <w:rPr>
      <w:rFonts w:ascii="Arial" w:eastAsia="Times New Roman" w:hAnsi="Arial" w:cs="Arial"/>
      <w:sz w:val="20"/>
      <w:szCs w:val="20"/>
      <w:lang w:eastAsia="ru-RU"/>
    </w:rPr>
  </w:style>
  <w:style w:type="character" w:customStyle="1" w:styleId="12">
    <w:name w:val="Основной текст1"/>
    <w:rsid w:val="00B66DD0"/>
    <w:rPr>
      <w:rFonts w:ascii="Times New Roman" w:hAnsi="Times New Roman"/>
      <w:color w:val="000000"/>
      <w:spacing w:val="0"/>
      <w:w w:val="100"/>
      <w:position w:val="0"/>
      <w:sz w:val="22"/>
      <w:u w:val="none"/>
      <w:lang w:val="ru-RU" w:eastAsia="ru-RU"/>
    </w:rPr>
  </w:style>
  <w:style w:type="character" w:customStyle="1" w:styleId="31">
    <w:name w:val="Заголовок №3_"/>
    <w:link w:val="32"/>
    <w:locked/>
    <w:rsid w:val="00B66DD0"/>
    <w:rPr>
      <w:sz w:val="26"/>
      <w:szCs w:val="26"/>
      <w:shd w:val="clear" w:color="auto" w:fill="FFFFFF"/>
    </w:rPr>
  </w:style>
  <w:style w:type="paragraph" w:customStyle="1" w:styleId="32">
    <w:name w:val="Заголовок №3"/>
    <w:basedOn w:val="a"/>
    <w:link w:val="31"/>
    <w:rsid w:val="00B66DD0"/>
    <w:pPr>
      <w:widowControl w:val="0"/>
      <w:shd w:val="clear" w:color="auto" w:fill="FFFFFF"/>
      <w:spacing w:after="600" w:line="240" w:lineRule="atLeast"/>
      <w:ind w:hanging="480"/>
      <w:jc w:val="center"/>
      <w:outlineLvl w:val="2"/>
    </w:pPr>
    <w:rPr>
      <w:sz w:val="26"/>
      <w:szCs w:val="26"/>
      <w:shd w:val="clear" w:color="auto" w:fill="FFFFFF"/>
    </w:rPr>
  </w:style>
  <w:style w:type="paragraph" w:customStyle="1" w:styleId="21">
    <w:name w:val="Основной текст2"/>
    <w:basedOn w:val="a"/>
    <w:rsid w:val="00B66DD0"/>
    <w:pPr>
      <w:widowControl w:val="0"/>
      <w:shd w:val="clear" w:color="auto" w:fill="FFFFFF"/>
      <w:spacing w:line="398" w:lineRule="exact"/>
      <w:ind w:hanging="480"/>
      <w:jc w:val="both"/>
    </w:pPr>
    <w:rPr>
      <w:rFonts w:eastAsia="Calibri"/>
      <w:sz w:val="25"/>
      <w:szCs w:val="25"/>
      <w:lang w:eastAsia="ru-RU"/>
    </w:rPr>
  </w:style>
  <w:style w:type="character" w:customStyle="1" w:styleId="42">
    <w:name w:val="Заголовок №4 (2)_"/>
    <w:link w:val="420"/>
    <w:locked/>
    <w:rsid w:val="00B66DD0"/>
    <w:rPr>
      <w:sz w:val="26"/>
      <w:shd w:val="clear" w:color="auto" w:fill="FFFFFF"/>
    </w:rPr>
  </w:style>
  <w:style w:type="paragraph" w:customStyle="1" w:styleId="420">
    <w:name w:val="Заголовок №4 (2)"/>
    <w:basedOn w:val="a"/>
    <w:link w:val="42"/>
    <w:rsid w:val="00B66DD0"/>
    <w:pPr>
      <w:widowControl w:val="0"/>
      <w:shd w:val="clear" w:color="auto" w:fill="FFFFFF"/>
      <w:spacing w:after="540" w:line="240" w:lineRule="atLeast"/>
      <w:jc w:val="center"/>
      <w:outlineLvl w:val="3"/>
    </w:pPr>
    <w:rPr>
      <w:sz w:val="26"/>
      <w:shd w:val="clear" w:color="auto" w:fill="FFFFFF"/>
    </w:rPr>
  </w:style>
  <w:style w:type="table" w:styleId="a3">
    <w:name w:val="Table Grid"/>
    <w:basedOn w:val="a1"/>
    <w:rsid w:val="00B66DD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исьмо"/>
    <w:basedOn w:val="a"/>
    <w:rsid w:val="00B66DD0"/>
    <w:pPr>
      <w:autoSpaceDE w:val="0"/>
      <w:autoSpaceDN w:val="0"/>
      <w:spacing w:line="320" w:lineRule="exact"/>
      <w:ind w:firstLine="720"/>
      <w:jc w:val="both"/>
    </w:pPr>
    <w:rPr>
      <w:rFonts w:eastAsia="Calibri"/>
      <w:lang w:eastAsia="ru-RU"/>
    </w:rPr>
  </w:style>
  <w:style w:type="paragraph" w:styleId="a5">
    <w:name w:val="header"/>
    <w:basedOn w:val="a"/>
    <w:link w:val="a6"/>
    <w:rsid w:val="00B66DD0"/>
    <w:pPr>
      <w:tabs>
        <w:tab w:val="center" w:pos="4677"/>
        <w:tab w:val="right" w:pos="9355"/>
      </w:tabs>
    </w:pPr>
    <w:rPr>
      <w:rFonts w:eastAsia="Calibri"/>
      <w:sz w:val="24"/>
      <w:szCs w:val="24"/>
      <w:lang w:eastAsia="ru-RU"/>
    </w:rPr>
  </w:style>
  <w:style w:type="character" w:customStyle="1" w:styleId="a6">
    <w:name w:val="Верхний колонтитул Знак"/>
    <w:basedOn w:val="a0"/>
    <w:link w:val="a5"/>
    <w:rsid w:val="00B66DD0"/>
    <w:rPr>
      <w:rFonts w:eastAsia="Calibri"/>
      <w:sz w:val="24"/>
      <w:szCs w:val="24"/>
      <w:lang w:eastAsia="ru-RU"/>
    </w:rPr>
  </w:style>
  <w:style w:type="character" w:styleId="a7">
    <w:name w:val="page number"/>
    <w:basedOn w:val="a0"/>
    <w:rsid w:val="00B66DD0"/>
  </w:style>
  <w:style w:type="paragraph" w:styleId="a8">
    <w:name w:val="footer"/>
    <w:basedOn w:val="a"/>
    <w:link w:val="a9"/>
    <w:uiPriority w:val="99"/>
    <w:rsid w:val="00B66DD0"/>
    <w:pPr>
      <w:tabs>
        <w:tab w:val="center" w:pos="4677"/>
        <w:tab w:val="right" w:pos="9355"/>
      </w:tabs>
    </w:pPr>
    <w:rPr>
      <w:rFonts w:eastAsia="Calibri"/>
      <w:sz w:val="24"/>
      <w:szCs w:val="24"/>
      <w:lang w:eastAsia="ru-RU"/>
    </w:rPr>
  </w:style>
  <w:style w:type="character" w:customStyle="1" w:styleId="a9">
    <w:name w:val="Нижний колонтитул Знак"/>
    <w:basedOn w:val="a0"/>
    <w:link w:val="a8"/>
    <w:uiPriority w:val="99"/>
    <w:rsid w:val="00B66DD0"/>
    <w:rPr>
      <w:rFonts w:eastAsia="Calibri"/>
      <w:sz w:val="24"/>
      <w:szCs w:val="24"/>
      <w:lang w:eastAsia="ru-RU"/>
    </w:rPr>
  </w:style>
  <w:style w:type="paragraph" w:styleId="aa">
    <w:name w:val="Block Text"/>
    <w:basedOn w:val="a"/>
    <w:rsid w:val="00B66DD0"/>
    <w:pPr>
      <w:widowControl w:val="0"/>
      <w:snapToGrid w:val="0"/>
      <w:ind w:left="280" w:right="200"/>
      <w:jc w:val="center"/>
    </w:pPr>
    <w:rPr>
      <w:rFonts w:eastAsia="Calibri"/>
      <w:szCs w:val="20"/>
      <w:lang w:eastAsia="ru-RU"/>
    </w:rPr>
  </w:style>
  <w:style w:type="paragraph" w:styleId="ab">
    <w:name w:val="footnote text"/>
    <w:basedOn w:val="a"/>
    <w:link w:val="ac"/>
    <w:rsid w:val="00B66DD0"/>
    <w:rPr>
      <w:rFonts w:eastAsia="Calibri"/>
      <w:sz w:val="20"/>
      <w:szCs w:val="20"/>
      <w:lang w:eastAsia="ru-RU"/>
    </w:rPr>
  </w:style>
  <w:style w:type="character" w:customStyle="1" w:styleId="ac">
    <w:name w:val="Текст сноски Знак"/>
    <w:basedOn w:val="a0"/>
    <w:link w:val="ab"/>
    <w:rsid w:val="00B66DD0"/>
    <w:rPr>
      <w:rFonts w:eastAsia="Calibri"/>
      <w:sz w:val="20"/>
      <w:szCs w:val="20"/>
      <w:lang w:eastAsia="ru-RU"/>
    </w:rPr>
  </w:style>
  <w:style w:type="paragraph" w:customStyle="1" w:styleId="13">
    <w:name w:val="Абзац списка1"/>
    <w:basedOn w:val="a"/>
    <w:rsid w:val="00B66DD0"/>
    <w:pPr>
      <w:ind w:left="720"/>
      <w:contextualSpacing/>
    </w:pPr>
    <w:rPr>
      <w:rFonts w:eastAsia="Calibri"/>
      <w:sz w:val="24"/>
      <w:szCs w:val="24"/>
      <w:lang w:eastAsia="ru-RU"/>
    </w:rPr>
  </w:style>
  <w:style w:type="paragraph" w:styleId="ad">
    <w:name w:val="Balloon Text"/>
    <w:basedOn w:val="a"/>
    <w:link w:val="ae"/>
    <w:rsid w:val="00B66DD0"/>
    <w:rPr>
      <w:rFonts w:ascii="Tahoma" w:eastAsia="Calibri" w:hAnsi="Tahoma"/>
      <w:sz w:val="16"/>
      <w:szCs w:val="16"/>
      <w:lang w:eastAsia="ru-RU"/>
    </w:rPr>
  </w:style>
  <w:style w:type="character" w:customStyle="1" w:styleId="ae">
    <w:name w:val="Текст выноски Знак"/>
    <w:basedOn w:val="a0"/>
    <w:link w:val="ad"/>
    <w:rsid w:val="00B66DD0"/>
    <w:rPr>
      <w:rFonts w:ascii="Tahoma" w:eastAsia="Calibri" w:hAnsi="Tahoma"/>
      <w:sz w:val="16"/>
      <w:szCs w:val="16"/>
      <w:lang w:eastAsia="ru-RU"/>
    </w:rPr>
  </w:style>
  <w:style w:type="paragraph" w:styleId="af">
    <w:name w:val="Normal (Web)"/>
    <w:basedOn w:val="a"/>
    <w:rsid w:val="00B66DD0"/>
    <w:pPr>
      <w:spacing w:before="100" w:beforeAutospacing="1" w:after="100" w:afterAutospacing="1"/>
    </w:pPr>
    <w:rPr>
      <w:rFonts w:eastAsia="Calibri"/>
      <w:sz w:val="24"/>
      <w:szCs w:val="24"/>
      <w:lang w:eastAsia="ru-RU"/>
    </w:rPr>
  </w:style>
  <w:style w:type="paragraph" w:customStyle="1" w:styleId="14">
    <w:name w:val="Абзац списка1"/>
    <w:basedOn w:val="a"/>
    <w:rsid w:val="00B66DD0"/>
    <w:pPr>
      <w:spacing w:after="200" w:line="276" w:lineRule="auto"/>
      <w:ind w:left="720"/>
    </w:pPr>
    <w:rPr>
      <w:rFonts w:ascii="Calibri" w:eastAsia="Calibri" w:hAnsi="Calibri"/>
      <w:sz w:val="22"/>
      <w:szCs w:val="22"/>
      <w:lang w:eastAsia="ru-RU"/>
    </w:rPr>
  </w:style>
  <w:style w:type="paragraph" w:styleId="af0">
    <w:name w:val="Body Text"/>
    <w:basedOn w:val="a"/>
    <w:link w:val="af1"/>
    <w:rsid w:val="00B66DD0"/>
    <w:pPr>
      <w:spacing w:after="120"/>
    </w:pPr>
    <w:rPr>
      <w:rFonts w:eastAsia="Calibri"/>
      <w:sz w:val="24"/>
      <w:szCs w:val="24"/>
      <w:lang w:eastAsia="ru-RU"/>
    </w:rPr>
  </w:style>
  <w:style w:type="character" w:customStyle="1" w:styleId="af1">
    <w:name w:val="Основной текст Знак"/>
    <w:basedOn w:val="a0"/>
    <w:link w:val="af0"/>
    <w:rsid w:val="00B66DD0"/>
    <w:rPr>
      <w:rFonts w:eastAsia="Calibri"/>
      <w:sz w:val="24"/>
      <w:szCs w:val="24"/>
      <w:lang w:eastAsia="ru-RU"/>
    </w:rPr>
  </w:style>
  <w:style w:type="paragraph" w:customStyle="1" w:styleId="af2">
    <w:name w:val="Знак Знак Знак"/>
    <w:basedOn w:val="a"/>
    <w:rsid w:val="00B66DD0"/>
    <w:pPr>
      <w:spacing w:before="100" w:beforeAutospacing="1" w:after="100" w:afterAutospacing="1"/>
    </w:pPr>
    <w:rPr>
      <w:rFonts w:ascii="Tahoma" w:eastAsia="Calibri" w:hAnsi="Tahoma"/>
      <w:sz w:val="20"/>
      <w:szCs w:val="20"/>
      <w:lang w:val="en-US"/>
    </w:rPr>
  </w:style>
  <w:style w:type="paragraph" w:customStyle="1" w:styleId="15">
    <w:name w:val="Без интервала1"/>
    <w:rsid w:val="00B66DD0"/>
    <w:rPr>
      <w:rFonts w:ascii="Calibri" w:eastAsia="Times New Roman" w:hAnsi="Calibri"/>
      <w:sz w:val="22"/>
      <w:szCs w:val="22"/>
    </w:rPr>
  </w:style>
  <w:style w:type="paragraph" w:customStyle="1" w:styleId="western">
    <w:name w:val="western"/>
    <w:basedOn w:val="a"/>
    <w:rsid w:val="00B66DD0"/>
    <w:pPr>
      <w:spacing w:before="100" w:beforeAutospacing="1" w:after="100" w:afterAutospacing="1"/>
    </w:pPr>
    <w:rPr>
      <w:rFonts w:eastAsia="Calibri"/>
      <w:sz w:val="24"/>
      <w:szCs w:val="24"/>
      <w:lang w:eastAsia="ru-RU"/>
    </w:rPr>
  </w:style>
  <w:style w:type="paragraph" w:customStyle="1" w:styleId="ConsPlusCell">
    <w:name w:val="ConsPlusCell"/>
    <w:rsid w:val="00B66DD0"/>
    <w:pPr>
      <w:widowControl w:val="0"/>
      <w:autoSpaceDE w:val="0"/>
      <w:autoSpaceDN w:val="0"/>
      <w:adjustRightInd w:val="0"/>
    </w:pPr>
    <w:rPr>
      <w:rFonts w:ascii="Calibri" w:eastAsia="Calibri" w:hAnsi="Calibri" w:cs="Calibri"/>
      <w:sz w:val="22"/>
      <w:szCs w:val="22"/>
      <w:lang w:eastAsia="ru-RU"/>
    </w:rPr>
  </w:style>
  <w:style w:type="character" w:customStyle="1" w:styleId="110">
    <w:name w:val="Заголовок 1 Знак1"/>
    <w:aliases w:val="Заголовок 1 Знак Знак Знак Знак Знак1"/>
    <w:rsid w:val="00B66DD0"/>
    <w:rPr>
      <w:rFonts w:ascii="Cambria" w:hAnsi="Cambria"/>
      <w:b/>
      <w:color w:val="365F91"/>
      <w:sz w:val="28"/>
      <w:lang w:eastAsia="ru-RU"/>
    </w:rPr>
  </w:style>
  <w:style w:type="paragraph" w:styleId="af3">
    <w:name w:val="endnote text"/>
    <w:basedOn w:val="a"/>
    <w:link w:val="af4"/>
    <w:rsid w:val="00B66DD0"/>
    <w:rPr>
      <w:rFonts w:eastAsia="Calibri"/>
      <w:sz w:val="20"/>
      <w:szCs w:val="20"/>
      <w:lang w:eastAsia="ru-RU"/>
    </w:rPr>
  </w:style>
  <w:style w:type="character" w:customStyle="1" w:styleId="af4">
    <w:name w:val="Текст концевой сноски Знак"/>
    <w:basedOn w:val="a0"/>
    <w:link w:val="af3"/>
    <w:rsid w:val="00B66DD0"/>
    <w:rPr>
      <w:rFonts w:eastAsia="Calibri"/>
      <w:sz w:val="20"/>
      <w:szCs w:val="20"/>
      <w:lang w:eastAsia="ru-RU"/>
    </w:rPr>
  </w:style>
  <w:style w:type="character" w:styleId="af5">
    <w:name w:val="endnote reference"/>
    <w:rsid w:val="00B66DD0"/>
    <w:rPr>
      <w:vertAlign w:val="superscript"/>
    </w:rPr>
  </w:style>
  <w:style w:type="character" w:styleId="af6">
    <w:name w:val="annotation reference"/>
    <w:rsid w:val="00B66DD0"/>
    <w:rPr>
      <w:sz w:val="16"/>
    </w:rPr>
  </w:style>
  <w:style w:type="paragraph" w:styleId="af7">
    <w:name w:val="annotation text"/>
    <w:basedOn w:val="a"/>
    <w:link w:val="af8"/>
    <w:rsid w:val="00B66DD0"/>
    <w:rPr>
      <w:rFonts w:eastAsia="Calibri"/>
      <w:sz w:val="20"/>
      <w:szCs w:val="20"/>
      <w:lang w:eastAsia="ru-RU"/>
    </w:rPr>
  </w:style>
  <w:style w:type="character" w:customStyle="1" w:styleId="af8">
    <w:name w:val="Текст примечания Знак"/>
    <w:basedOn w:val="a0"/>
    <w:link w:val="af7"/>
    <w:rsid w:val="00B66DD0"/>
    <w:rPr>
      <w:rFonts w:eastAsia="Calibri"/>
      <w:sz w:val="20"/>
      <w:szCs w:val="20"/>
      <w:lang w:eastAsia="ru-RU"/>
    </w:rPr>
  </w:style>
  <w:style w:type="paragraph" w:styleId="af9">
    <w:name w:val="annotation subject"/>
    <w:basedOn w:val="af7"/>
    <w:next w:val="af7"/>
    <w:link w:val="afa"/>
    <w:rsid w:val="00B66DD0"/>
    <w:rPr>
      <w:b/>
      <w:bCs/>
    </w:rPr>
  </w:style>
  <w:style w:type="character" w:customStyle="1" w:styleId="afa">
    <w:name w:val="Тема примечания Знак"/>
    <w:basedOn w:val="af8"/>
    <w:link w:val="af9"/>
    <w:rsid w:val="00B66DD0"/>
    <w:rPr>
      <w:rFonts w:eastAsia="Calibri"/>
      <w:b/>
      <w:bCs/>
      <w:sz w:val="20"/>
      <w:szCs w:val="20"/>
      <w:lang w:eastAsia="ru-RU"/>
    </w:rPr>
  </w:style>
  <w:style w:type="paragraph" w:customStyle="1" w:styleId="16">
    <w:name w:val="Стиль1"/>
    <w:basedOn w:val="a"/>
    <w:link w:val="17"/>
    <w:rsid w:val="00B66DD0"/>
    <w:pPr>
      <w:spacing w:line="360" w:lineRule="auto"/>
      <w:ind w:firstLine="709"/>
      <w:jc w:val="both"/>
    </w:pPr>
    <w:rPr>
      <w:rFonts w:eastAsia="Calibri"/>
      <w:lang w:eastAsia="ru-RU"/>
    </w:rPr>
  </w:style>
  <w:style w:type="character" w:customStyle="1" w:styleId="17">
    <w:name w:val="Стиль1 Знак"/>
    <w:link w:val="16"/>
    <w:locked/>
    <w:rsid w:val="00B66DD0"/>
    <w:rPr>
      <w:rFonts w:eastAsia="Calibri"/>
      <w:lang w:eastAsia="ru-RU"/>
    </w:rPr>
  </w:style>
  <w:style w:type="paragraph" w:customStyle="1" w:styleId="afb">
    <w:name w:val="Знак Знак Знак Знак Знак Знак Знак Знак Знак Знак Знак Знак Знак"/>
    <w:basedOn w:val="a"/>
    <w:rsid w:val="00B66DD0"/>
    <w:rPr>
      <w:rFonts w:ascii="Verdana" w:eastAsia="Calibri" w:hAnsi="Verdana" w:cs="Verdana"/>
      <w:sz w:val="20"/>
      <w:szCs w:val="20"/>
      <w:lang w:val="en-US"/>
    </w:rPr>
  </w:style>
  <w:style w:type="paragraph" w:styleId="afc">
    <w:name w:val="Body Text Indent"/>
    <w:basedOn w:val="a"/>
    <w:link w:val="afd"/>
    <w:rsid w:val="00B66DD0"/>
    <w:pPr>
      <w:ind w:right="-30" w:firstLine="700"/>
      <w:jc w:val="both"/>
    </w:pPr>
    <w:rPr>
      <w:rFonts w:eastAsia="Calibri"/>
      <w:szCs w:val="24"/>
      <w:lang w:eastAsia="ru-RU"/>
    </w:rPr>
  </w:style>
  <w:style w:type="character" w:customStyle="1" w:styleId="afd">
    <w:name w:val="Основной текст с отступом Знак"/>
    <w:basedOn w:val="a0"/>
    <w:link w:val="afc"/>
    <w:rsid w:val="00B66DD0"/>
    <w:rPr>
      <w:rFonts w:eastAsia="Calibri"/>
      <w:szCs w:val="24"/>
      <w:lang w:eastAsia="ru-RU"/>
    </w:rPr>
  </w:style>
  <w:style w:type="paragraph" w:customStyle="1" w:styleId="Style13">
    <w:name w:val="Style13"/>
    <w:basedOn w:val="a"/>
    <w:rsid w:val="00B66DD0"/>
    <w:pPr>
      <w:widowControl w:val="0"/>
      <w:autoSpaceDE w:val="0"/>
      <w:autoSpaceDN w:val="0"/>
      <w:adjustRightInd w:val="0"/>
      <w:spacing w:line="278" w:lineRule="exact"/>
    </w:pPr>
    <w:rPr>
      <w:rFonts w:eastAsia="Calibri"/>
      <w:sz w:val="24"/>
      <w:szCs w:val="24"/>
      <w:lang w:eastAsia="ru-RU"/>
    </w:rPr>
  </w:style>
  <w:style w:type="paragraph" w:customStyle="1" w:styleId="Style14">
    <w:name w:val="Style14"/>
    <w:basedOn w:val="a"/>
    <w:rsid w:val="00B66DD0"/>
    <w:pPr>
      <w:widowControl w:val="0"/>
      <w:autoSpaceDE w:val="0"/>
      <w:autoSpaceDN w:val="0"/>
      <w:adjustRightInd w:val="0"/>
      <w:spacing w:line="274" w:lineRule="exact"/>
      <w:jc w:val="center"/>
    </w:pPr>
    <w:rPr>
      <w:rFonts w:eastAsia="Calibri"/>
      <w:sz w:val="24"/>
      <w:szCs w:val="24"/>
      <w:lang w:eastAsia="ru-RU"/>
    </w:rPr>
  </w:style>
  <w:style w:type="paragraph" w:customStyle="1" w:styleId="Style17">
    <w:name w:val="Style17"/>
    <w:basedOn w:val="a"/>
    <w:rsid w:val="00B66DD0"/>
    <w:pPr>
      <w:widowControl w:val="0"/>
      <w:autoSpaceDE w:val="0"/>
      <w:autoSpaceDN w:val="0"/>
      <w:adjustRightInd w:val="0"/>
    </w:pPr>
    <w:rPr>
      <w:rFonts w:eastAsia="Calibri"/>
      <w:sz w:val="24"/>
      <w:szCs w:val="24"/>
      <w:lang w:eastAsia="ru-RU"/>
    </w:rPr>
  </w:style>
  <w:style w:type="paragraph" w:customStyle="1" w:styleId="Style30">
    <w:name w:val="Style30"/>
    <w:basedOn w:val="a"/>
    <w:rsid w:val="00B66DD0"/>
    <w:pPr>
      <w:widowControl w:val="0"/>
      <w:autoSpaceDE w:val="0"/>
      <w:autoSpaceDN w:val="0"/>
      <w:adjustRightInd w:val="0"/>
    </w:pPr>
    <w:rPr>
      <w:rFonts w:eastAsia="Calibri"/>
      <w:sz w:val="24"/>
      <w:szCs w:val="24"/>
      <w:lang w:eastAsia="ru-RU"/>
    </w:rPr>
  </w:style>
  <w:style w:type="paragraph" w:customStyle="1" w:styleId="Style38">
    <w:name w:val="Style38"/>
    <w:basedOn w:val="a"/>
    <w:rsid w:val="00B66DD0"/>
    <w:pPr>
      <w:widowControl w:val="0"/>
      <w:autoSpaceDE w:val="0"/>
      <w:autoSpaceDN w:val="0"/>
      <w:adjustRightInd w:val="0"/>
      <w:spacing w:line="281" w:lineRule="exact"/>
    </w:pPr>
    <w:rPr>
      <w:rFonts w:eastAsia="Calibri"/>
      <w:sz w:val="24"/>
      <w:szCs w:val="24"/>
      <w:lang w:eastAsia="ru-RU"/>
    </w:rPr>
  </w:style>
  <w:style w:type="character" w:customStyle="1" w:styleId="FontStyle62">
    <w:name w:val="Font Style62"/>
    <w:rsid w:val="00B66DD0"/>
    <w:rPr>
      <w:rFonts w:ascii="Times New Roman" w:hAnsi="Times New Roman"/>
      <w:sz w:val="22"/>
    </w:rPr>
  </w:style>
  <w:style w:type="character" w:customStyle="1" w:styleId="FontStyle64">
    <w:name w:val="Font Style64"/>
    <w:rsid w:val="00B66DD0"/>
    <w:rPr>
      <w:rFonts w:ascii="Times New Roman" w:hAnsi="Times New Roman"/>
      <w:b/>
      <w:sz w:val="22"/>
    </w:rPr>
  </w:style>
  <w:style w:type="paragraph" w:customStyle="1" w:styleId="Style50">
    <w:name w:val="Style50"/>
    <w:basedOn w:val="a"/>
    <w:rsid w:val="00B66DD0"/>
    <w:pPr>
      <w:widowControl w:val="0"/>
      <w:autoSpaceDE w:val="0"/>
      <w:autoSpaceDN w:val="0"/>
      <w:adjustRightInd w:val="0"/>
      <w:spacing w:line="278" w:lineRule="exact"/>
      <w:ind w:firstLine="533"/>
      <w:jc w:val="both"/>
    </w:pPr>
    <w:rPr>
      <w:rFonts w:eastAsia="Calibri"/>
      <w:sz w:val="24"/>
      <w:szCs w:val="24"/>
      <w:lang w:eastAsia="ru-RU"/>
    </w:rPr>
  </w:style>
  <w:style w:type="paragraph" w:customStyle="1" w:styleId="Style6">
    <w:name w:val="Style6"/>
    <w:basedOn w:val="a"/>
    <w:rsid w:val="00B66DD0"/>
    <w:pPr>
      <w:widowControl w:val="0"/>
      <w:autoSpaceDE w:val="0"/>
      <w:autoSpaceDN w:val="0"/>
      <w:adjustRightInd w:val="0"/>
      <w:jc w:val="both"/>
    </w:pPr>
    <w:rPr>
      <w:rFonts w:eastAsia="Calibri"/>
      <w:sz w:val="24"/>
      <w:szCs w:val="24"/>
      <w:lang w:eastAsia="ru-RU"/>
    </w:rPr>
  </w:style>
  <w:style w:type="paragraph" w:customStyle="1" w:styleId="Style37">
    <w:name w:val="Style37"/>
    <w:basedOn w:val="a"/>
    <w:rsid w:val="00B66DD0"/>
    <w:pPr>
      <w:widowControl w:val="0"/>
      <w:autoSpaceDE w:val="0"/>
      <w:autoSpaceDN w:val="0"/>
      <w:adjustRightInd w:val="0"/>
      <w:jc w:val="right"/>
    </w:pPr>
    <w:rPr>
      <w:rFonts w:eastAsia="Calibri"/>
      <w:sz w:val="24"/>
      <w:szCs w:val="24"/>
      <w:lang w:eastAsia="ru-RU"/>
    </w:rPr>
  </w:style>
  <w:style w:type="paragraph" w:customStyle="1" w:styleId="Style34">
    <w:name w:val="Style34"/>
    <w:basedOn w:val="a"/>
    <w:rsid w:val="00B66DD0"/>
    <w:pPr>
      <w:widowControl w:val="0"/>
      <w:autoSpaceDE w:val="0"/>
      <w:autoSpaceDN w:val="0"/>
      <w:adjustRightInd w:val="0"/>
      <w:spacing w:line="274" w:lineRule="exact"/>
      <w:ind w:firstLine="701"/>
      <w:jc w:val="both"/>
    </w:pPr>
    <w:rPr>
      <w:rFonts w:eastAsia="Calibri"/>
      <w:sz w:val="24"/>
      <w:szCs w:val="24"/>
      <w:lang w:eastAsia="ru-RU"/>
    </w:rPr>
  </w:style>
  <w:style w:type="paragraph" w:customStyle="1" w:styleId="18">
    <w:name w:val="Подзаголовок 1"/>
    <w:basedOn w:val="af0"/>
    <w:next w:val="af0"/>
    <w:rsid w:val="00B66DD0"/>
    <w:pPr>
      <w:autoSpaceDE w:val="0"/>
      <w:autoSpaceDN w:val="0"/>
      <w:adjustRightInd w:val="0"/>
      <w:spacing w:before="113" w:after="113" w:line="222" w:lineRule="atLeast"/>
      <w:jc w:val="center"/>
    </w:pPr>
    <w:rPr>
      <w:b/>
      <w:bCs/>
      <w:sz w:val="20"/>
      <w:szCs w:val="20"/>
    </w:rPr>
  </w:style>
  <w:style w:type="paragraph" w:customStyle="1" w:styleId="afe">
    <w:name w:val="Статья"/>
    <w:basedOn w:val="af0"/>
    <w:next w:val="af0"/>
    <w:rsid w:val="00B66DD0"/>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B66DD0"/>
    <w:pPr>
      <w:widowControl w:val="0"/>
    </w:pPr>
    <w:rPr>
      <w:rFonts w:ascii="Arial" w:eastAsia="Calibri" w:hAnsi="Arial"/>
      <w:b/>
      <w:sz w:val="22"/>
      <w:szCs w:val="20"/>
      <w:lang w:eastAsia="ru-RU"/>
    </w:rPr>
  </w:style>
  <w:style w:type="paragraph" w:customStyle="1" w:styleId="Style18">
    <w:name w:val="Style18"/>
    <w:basedOn w:val="a"/>
    <w:rsid w:val="00B66DD0"/>
    <w:pPr>
      <w:widowControl w:val="0"/>
      <w:autoSpaceDE w:val="0"/>
      <w:autoSpaceDN w:val="0"/>
      <w:adjustRightInd w:val="0"/>
      <w:spacing w:line="350" w:lineRule="exact"/>
      <w:ind w:firstLine="576"/>
      <w:jc w:val="both"/>
    </w:pPr>
    <w:rPr>
      <w:rFonts w:eastAsia="Calibri"/>
      <w:sz w:val="24"/>
      <w:szCs w:val="24"/>
      <w:lang w:eastAsia="ru-RU"/>
    </w:rPr>
  </w:style>
  <w:style w:type="character" w:customStyle="1" w:styleId="FontStyle60">
    <w:name w:val="Font Style60"/>
    <w:rsid w:val="00B66DD0"/>
    <w:rPr>
      <w:rFonts w:ascii="Times New Roman" w:hAnsi="Times New Roman"/>
      <w:sz w:val="20"/>
    </w:rPr>
  </w:style>
  <w:style w:type="paragraph" w:customStyle="1" w:styleId="Style15">
    <w:name w:val="Style15"/>
    <w:basedOn w:val="a"/>
    <w:rsid w:val="00B66DD0"/>
    <w:pPr>
      <w:widowControl w:val="0"/>
      <w:autoSpaceDE w:val="0"/>
      <w:autoSpaceDN w:val="0"/>
      <w:adjustRightInd w:val="0"/>
    </w:pPr>
    <w:rPr>
      <w:rFonts w:eastAsia="Calibri"/>
      <w:sz w:val="24"/>
      <w:szCs w:val="24"/>
      <w:lang w:eastAsia="ru-RU"/>
    </w:rPr>
  </w:style>
  <w:style w:type="paragraph" w:customStyle="1" w:styleId="Style20">
    <w:name w:val="Style20"/>
    <w:basedOn w:val="a"/>
    <w:rsid w:val="00B66DD0"/>
    <w:pPr>
      <w:widowControl w:val="0"/>
      <w:autoSpaceDE w:val="0"/>
      <w:autoSpaceDN w:val="0"/>
      <w:adjustRightInd w:val="0"/>
      <w:spacing w:line="274" w:lineRule="exact"/>
      <w:jc w:val="center"/>
    </w:pPr>
    <w:rPr>
      <w:rFonts w:eastAsia="Calibri"/>
      <w:sz w:val="24"/>
      <w:szCs w:val="24"/>
      <w:lang w:eastAsia="ru-RU"/>
    </w:rPr>
  </w:style>
  <w:style w:type="paragraph" w:customStyle="1" w:styleId="Style25">
    <w:name w:val="Style25"/>
    <w:basedOn w:val="a"/>
    <w:rsid w:val="00B66DD0"/>
    <w:pPr>
      <w:widowControl w:val="0"/>
      <w:autoSpaceDE w:val="0"/>
      <w:autoSpaceDN w:val="0"/>
      <w:adjustRightInd w:val="0"/>
      <w:jc w:val="center"/>
    </w:pPr>
    <w:rPr>
      <w:rFonts w:eastAsia="Calibri"/>
      <w:sz w:val="24"/>
      <w:szCs w:val="24"/>
      <w:lang w:eastAsia="ru-RU"/>
    </w:rPr>
  </w:style>
  <w:style w:type="paragraph" w:customStyle="1" w:styleId="Style35">
    <w:name w:val="Style35"/>
    <w:basedOn w:val="a"/>
    <w:rsid w:val="00B66DD0"/>
    <w:pPr>
      <w:widowControl w:val="0"/>
      <w:autoSpaceDE w:val="0"/>
      <w:autoSpaceDN w:val="0"/>
      <w:adjustRightInd w:val="0"/>
      <w:spacing w:line="274" w:lineRule="exact"/>
      <w:ind w:firstLine="533"/>
    </w:pPr>
    <w:rPr>
      <w:rFonts w:eastAsia="Calibri"/>
      <w:sz w:val="24"/>
      <w:szCs w:val="24"/>
      <w:lang w:eastAsia="ru-RU"/>
    </w:rPr>
  </w:style>
  <w:style w:type="paragraph" w:customStyle="1" w:styleId="Style40">
    <w:name w:val="Style40"/>
    <w:basedOn w:val="a"/>
    <w:rsid w:val="00B66DD0"/>
    <w:pPr>
      <w:widowControl w:val="0"/>
      <w:autoSpaceDE w:val="0"/>
      <w:autoSpaceDN w:val="0"/>
      <w:adjustRightInd w:val="0"/>
    </w:pPr>
    <w:rPr>
      <w:rFonts w:eastAsia="Calibri"/>
      <w:sz w:val="24"/>
      <w:szCs w:val="24"/>
      <w:lang w:eastAsia="ru-RU"/>
    </w:rPr>
  </w:style>
  <w:style w:type="paragraph" w:customStyle="1" w:styleId="Style41">
    <w:name w:val="Style41"/>
    <w:basedOn w:val="a"/>
    <w:rsid w:val="00B66DD0"/>
    <w:pPr>
      <w:widowControl w:val="0"/>
      <w:autoSpaceDE w:val="0"/>
      <w:autoSpaceDN w:val="0"/>
      <w:adjustRightInd w:val="0"/>
      <w:spacing w:line="278" w:lineRule="exact"/>
      <w:jc w:val="right"/>
    </w:pPr>
    <w:rPr>
      <w:rFonts w:eastAsia="Calibri"/>
      <w:sz w:val="24"/>
      <w:szCs w:val="24"/>
      <w:lang w:eastAsia="ru-RU"/>
    </w:rPr>
  </w:style>
  <w:style w:type="paragraph" w:customStyle="1" w:styleId="Style46">
    <w:name w:val="Style46"/>
    <w:basedOn w:val="a"/>
    <w:rsid w:val="00B66DD0"/>
    <w:pPr>
      <w:widowControl w:val="0"/>
      <w:autoSpaceDE w:val="0"/>
      <w:autoSpaceDN w:val="0"/>
      <w:adjustRightInd w:val="0"/>
      <w:spacing w:line="276" w:lineRule="exact"/>
      <w:jc w:val="both"/>
    </w:pPr>
    <w:rPr>
      <w:rFonts w:eastAsia="Calibri"/>
      <w:sz w:val="24"/>
      <w:szCs w:val="24"/>
      <w:lang w:eastAsia="ru-RU"/>
    </w:rPr>
  </w:style>
  <w:style w:type="paragraph" w:customStyle="1" w:styleId="Style47">
    <w:name w:val="Style47"/>
    <w:basedOn w:val="a"/>
    <w:rsid w:val="00B66DD0"/>
    <w:pPr>
      <w:widowControl w:val="0"/>
      <w:autoSpaceDE w:val="0"/>
      <w:autoSpaceDN w:val="0"/>
      <w:adjustRightInd w:val="0"/>
    </w:pPr>
    <w:rPr>
      <w:rFonts w:eastAsia="Calibri"/>
      <w:sz w:val="24"/>
      <w:szCs w:val="24"/>
      <w:lang w:eastAsia="ru-RU"/>
    </w:rPr>
  </w:style>
  <w:style w:type="paragraph" w:customStyle="1" w:styleId="Style49">
    <w:name w:val="Style49"/>
    <w:basedOn w:val="a"/>
    <w:rsid w:val="00B66DD0"/>
    <w:pPr>
      <w:widowControl w:val="0"/>
      <w:autoSpaceDE w:val="0"/>
      <w:autoSpaceDN w:val="0"/>
      <w:adjustRightInd w:val="0"/>
    </w:pPr>
    <w:rPr>
      <w:rFonts w:eastAsia="Calibri"/>
      <w:sz w:val="24"/>
      <w:szCs w:val="24"/>
      <w:lang w:eastAsia="ru-RU"/>
    </w:rPr>
  </w:style>
  <w:style w:type="character" w:customStyle="1" w:styleId="FontStyle75">
    <w:name w:val="Font Style75"/>
    <w:rsid w:val="00B66DD0"/>
    <w:rPr>
      <w:rFonts w:ascii="Times New Roman" w:hAnsi="Times New Roman"/>
      <w:b/>
      <w:sz w:val="22"/>
    </w:rPr>
  </w:style>
  <w:style w:type="character" w:customStyle="1" w:styleId="FontStyle76">
    <w:name w:val="Font Style76"/>
    <w:rsid w:val="00B66DD0"/>
    <w:rPr>
      <w:rFonts w:ascii="Franklin Gothic Medium Cond" w:hAnsi="Franklin Gothic Medium Cond"/>
      <w:sz w:val="28"/>
    </w:rPr>
  </w:style>
  <w:style w:type="character" w:customStyle="1" w:styleId="FontStyle77">
    <w:name w:val="Font Style77"/>
    <w:rsid w:val="00B66DD0"/>
    <w:rPr>
      <w:rFonts w:ascii="Bookman Old Style" w:hAnsi="Bookman Old Style"/>
      <w:b/>
      <w:sz w:val="24"/>
    </w:rPr>
  </w:style>
  <w:style w:type="character" w:customStyle="1" w:styleId="FontStyle78">
    <w:name w:val="Font Style78"/>
    <w:rsid w:val="00B66DD0"/>
    <w:rPr>
      <w:rFonts w:ascii="Times New Roman" w:hAnsi="Times New Roman"/>
      <w:b/>
      <w:sz w:val="22"/>
    </w:rPr>
  </w:style>
  <w:style w:type="character" w:customStyle="1" w:styleId="FontStyle80">
    <w:name w:val="Font Style80"/>
    <w:rsid w:val="00B66DD0"/>
    <w:rPr>
      <w:rFonts w:ascii="Times New Roman" w:hAnsi="Times New Roman"/>
      <w:sz w:val="24"/>
    </w:rPr>
  </w:style>
  <w:style w:type="paragraph" w:styleId="22">
    <w:name w:val="Body Text Indent 2"/>
    <w:basedOn w:val="a"/>
    <w:link w:val="23"/>
    <w:rsid w:val="00B66DD0"/>
    <w:pPr>
      <w:widowControl w:val="0"/>
      <w:autoSpaceDE w:val="0"/>
      <w:autoSpaceDN w:val="0"/>
      <w:adjustRightInd w:val="0"/>
      <w:spacing w:after="120" w:line="480" w:lineRule="auto"/>
      <w:ind w:left="283"/>
    </w:pPr>
    <w:rPr>
      <w:rFonts w:eastAsia="Calibri"/>
      <w:sz w:val="20"/>
      <w:szCs w:val="20"/>
      <w:lang w:eastAsia="ru-RU"/>
    </w:rPr>
  </w:style>
  <w:style w:type="character" w:customStyle="1" w:styleId="23">
    <w:name w:val="Основной текст с отступом 2 Знак"/>
    <w:basedOn w:val="a0"/>
    <w:link w:val="22"/>
    <w:rsid w:val="00B66DD0"/>
    <w:rPr>
      <w:rFonts w:eastAsia="Calibri"/>
      <w:sz w:val="20"/>
      <w:szCs w:val="20"/>
      <w:lang w:eastAsia="ru-RU"/>
    </w:rPr>
  </w:style>
  <w:style w:type="paragraph" w:styleId="24">
    <w:name w:val="Body Text 2"/>
    <w:basedOn w:val="a"/>
    <w:link w:val="25"/>
    <w:rsid w:val="00B66DD0"/>
    <w:pPr>
      <w:widowControl w:val="0"/>
      <w:autoSpaceDE w:val="0"/>
      <w:autoSpaceDN w:val="0"/>
      <w:adjustRightInd w:val="0"/>
      <w:spacing w:after="120" w:line="480" w:lineRule="auto"/>
    </w:pPr>
    <w:rPr>
      <w:rFonts w:eastAsia="Calibri"/>
      <w:sz w:val="20"/>
      <w:szCs w:val="20"/>
      <w:lang w:eastAsia="ru-RU"/>
    </w:rPr>
  </w:style>
  <w:style w:type="character" w:customStyle="1" w:styleId="25">
    <w:name w:val="Основной текст 2 Знак"/>
    <w:basedOn w:val="a0"/>
    <w:link w:val="24"/>
    <w:rsid w:val="00B66DD0"/>
    <w:rPr>
      <w:rFonts w:eastAsia="Calibri"/>
      <w:sz w:val="20"/>
      <w:szCs w:val="20"/>
      <w:lang w:eastAsia="ru-RU"/>
    </w:rPr>
  </w:style>
  <w:style w:type="paragraph" w:styleId="33">
    <w:name w:val="Body Text 3"/>
    <w:basedOn w:val="a"/>
    <w:link w:val="34"/>
    <w:rsid w:val="00B66DD0"/>
    <w:pPr>
      <w:widowControl w:val="0"/>
      <w:autoSpaceDE w:val="0"/>
      <w:autoSpaceDN w:val="0"/>
      <w:adjustRightInd w:val="0"/>
      <w:spacing w:after="120"/>
    </w:pPr>
    <w:rPr>
      <w:rFonts w:eastAsia="Calibri"/>
      <w:sz w:val="16"/>
      <w:szCs w:val="16"/>
      <w:lang w:eastAsia="ru-RU"/>
    </w:rPr>
  </w:style>
  <w:style w:type="character" w:customStyle="1" w:styleId="34">
    <w:name w:val="Основной текст 3 Знак"/>
    <w:basedOn w:val="a0"/>
    <w:link w:val="33"/>
    <w:rsid w:val="00B66DD0"/>
    <w:rPr>
      <w:rFonts w:eastAsia="Calibri"/>
      <w:sz w:val="16"/>
      <w:szCs w:val="16"/>
      <w:lang w:eastAsia="ru-RU"/>
    </w:rPr>
  </w:style>
  <w:style w:type="paragraph" w:customStyle="1" w:styleId="Style21">
    <w:name w:val="Style21"/>
    <w:basedOn w:val="a"/>
    <w:rsid w:val="00B66DD0"/>
    <w:pPr>
      <w:widowControl w:val="0"/>
      <w:autoSpaceDE w:val="0"/>
      <w:autoSpaceDN w:val="0"/>
      <w:adjustRightInd w:val="0"/>
    </w:pPr>
    <w:rPr>
      <w:rFonts w:eastAsia="Calibri"/>
      <w:sz w:val="24"/>
      <w:szCs w:val="24"/>
      <w:lang w:eastAsia="ru-RU"/>
    </w:rPr>
  </w:style>
  <w:style w:type="paragraph" w:customStyle="1" w:styleId="Style22">
    <w:name w:val="Style22"/>
    <w:basedOn w:val="a"/>
    <w:rsid w:val="00B66DD0"/>
    <w:pPr>
      <w:widowControl w:val="0"/>
      <w:autoSpaceDE w:val="0"/>
      <w:autoSpaceDN w:val="0"/>
      <w:adjustRightInd w:val="0"/>
    </w:pPr>
    <w:rPr>
      <w:rFonts w:eastAsia="Calibri"/>
      <w:sz w:val="24"/>
      <w:szCs w:val="24"/>
      <w:lang w:eastAsia="ru-RU"/>
    </w:rPr>
  </w:style>
  <w:style w:type="paragraph" w:customStyle="1" w:styleId="Style24">
    <w:name w:val="Style24"/>
    <w:basedOn w:val="a"/>
    <w:rsid w:val="00B66DD0"/>
    <w:pPr>
      <w:widowControl w:val="0"/>
      <w:autoSpaceDE w:val="0"/>
      <w:autoSpaceDN w:val="0"/>
      <w:adjustRightInd w:val="0"/>
    </w:pPr>
    <w:rPr>
      <w:rFonts w:eastAsia="Calibri"/>
      <w:sz w:val="24"/>
      <w:szCs w:val="24"/>
      <w:lang w:eastAsia="ru-RU"/>
    </w:rPr>
  </w:style>
  <w:style w:type="paragraph" w:customStyle="1" w:styleId="Style27">
    <w:name w:val="Style27"/>
    <w:basedOn w:val="a"/>
    <w:rsid w:val="00B66DD0"/>
    <w:pPr>
      <w:widowControl w:val="0"/>
      <w:autoSpaceDE w:val="0"/>
      <w:autoSpaceDN w:val="0"/>
      <w:adjustRightInd w:val="0"/>
    </w:pPr>
    <w:rPr>
      <w:rFonts w:eastAsia="Calibri"/>
      <w:sz w:val="24"/>
      <w:szCs w:val="24"/>
      <w:lang w:eastAsia="ru-RU"/>
    </w:rPr>
  </w:style>
  <w:style w:type="paragraph" w:customStyle="1" w:styleId="Style28">
    <w:name w:val="Style28"/>
    <w:basedOn w:val="a"/>
    <w:rsid w:val="00B66DD0"/>
    <w:pPr>
      <w:widowControl w:val="0"/>
      <w:autoSpaceDE w:val="0"/>
      <w:autoSpaceDN w:val="0"/>
      <w:adjustRightInd w:val="0"/>
    </w:pPr>
    <w:rPr>
      <w:rFonts w:eastAsia="Calibri"/>
      <w:sz w:val="24"/>
      <w:szCs w:val="24"/>
      <w:lang w:eastAsia="ru-RU"/>
    </w:rPr>
  </w:style>
  <w:style w:type="paragraph" w:customStyle="1" w:styleId="Style31">
    <w:name w:val="Style31"/>
    <w:basedOn w:val="a"/>
    <w:rsid w:val="00B66DD0"/>
    <w:pPr>
      <w:widowControl w:val="0"/>
      <w:autoSpaceDE w:val="0"/>
      <w:autoSpaceDN w:val="0"/>
      <w:adjustRightInd w:val="0"/>
    </w:pPr>
    <w:rPr>
      <w:rFonts w:eastAsia="Calibri"/>
      <w:sz w:val="24"/>
      <w:szCs w:val="24"/>
      <w:lang w:eastAsia="ru-RU"/>
    </w:rPr>
  </w:style>
  <w:style w:type="paragraph" w:customStyle="1" w:styleId="Style33">
    <w:name w:val="Style33"/>
    <w:basedOn w:val="a"/>
    <w:rsid w:val="00B66DD0"/>
    <w:pPr>
      <w:widowControl w:val="0"/>
      <w:autoSpaceDE w:val="0"/>
      <w:autoSpaceDN w:val="0"/>
      <w:adjustRightInd w:val="0"/>
      <w:spacing w:line="274" w:lineRule="exact"/>
      <w:ind w:firstLine="1968"/>
    </w:pPr>
    <w:rPr>
      <w:rFonts w:eastAsia="Calibri"/>
      <w:sz w:val="24"/>
      <w:szCs w:val="24"/>
      <w:lang w:eastAsia="ru-RU"/>
    </w:rPr>
  </w:style>
  <w:style w:type="character" w:customStyle="1" w:styleId="FontStyle61">
    <w:name w:val="Font Style61"/>
    <w:rsid w:val="00B66DD0"/>
    <w:rPr>
      <w:rFonts w:ascii="Times New Roman" w:hAnsi="Times New Roman"/>
      <w:b/>
      <w:sz w:val="22"/>
    </w:rPr>
  </w:style>
  <w:style w:type="character" w:customStyle="1" w:styleId="FontStyle63">
    <w:name w:val="Font Style63"/>
    <w:rsid w:val="00B66DD0"/>
    <w:rPr>
      <w:rFonts w:ascii="Times New Roman" w:hAnsi="Times New Roman"/>
      <w:b/>
      <w:i/>
      <w:sz w:val="22"/>
    </w:rPr>
  </w:style>
  <w:style w:type="character" w:customStyle="1" w:styleId="FontStyle65">
    <w:name w:val="Font Style65"/>
    <w:rsid w:val="00B66DD0"/>
    <w:rPr>
      <w:rFonts w:ascii="Times New Roman" w:hAnsi="Times New Roman"/>
      <w:sz w:val="24"/>
    </w:rPr>
  </w:style>
  <w:style w:type="character" w:customStyle="1" w:styleId="FontStyle67">
    <w:name w:val="Font Style67"/>
    <w:rsid w:val="00B66DD0"/>
    <w:rPr>
      <w:rFonts w:ascii="Times New Roman" w:hAnsi="Times New Roman"/>
      <w:b/>
      <w:sz w:val="14"/>
    </w:rPr>
  </w:style>
  <w:style w:type="character" w:customStyle="1" w:styleId="FontStyle68">
    <w:name w:val="Font Style68"/>
    <w:rsid w:val="00B66DD0"/>
    <w:rPr>
      <w:rFonts w:ascii="Century Schoolbook" w:hAnsi="Century Schoolbook"/>
      <w:b/>
      <w:sz w:val="20"/>
    </w:rPr>
  </w:style>
  <w:style w:type="character" w:customStyle="1" w:styleId="FontStyle69">
    <w:name w:val="Font Style69"/>
    <w:rsid w:val="00B66DD0"/>
    <w:rPr>
      <w:rFonts w:ascii="Franklin Gothic Medium Cond" w:hAnsi="Franklin Gothic Medium Cond"/>
      <w:sz w:val="28"/>
    </w:rPr>
  </w:style>
  <w:style w:type="paragraph" w:customStyle="1" w:styleId="Style4">
    <w:name w:val="Style4"/>
    <w:basedOn w:val="a"/>
    <w:rsid w:val="00B66DD0"/>
    <w:pPr>
      <w:widowControl w:val="0"/>
      <w:autoSpaceDE w:val="0"/>
      <w:autoSpaceDN w:val="0"/>
      <w:adjustRightInd w:val="0"/>
      <w:spacing w:line="413" w:lineRule="exact"/>
      <w:jc w:val="center"/>
    </w:pPr>
    <w:rPr>
      <w:rFonts w:eastAsia="Calibri"/>
      <w:sz w:val="24"/>
      <w:szCs w:val="24"/>
      <w:lang w:eastAsia="ru-RU"/>
    </w:rPr>
  </w:style>
  <w:style w:type="paragraph" w:customStyle="1" w:styleId="Style48">
    <w:name w:val="Style48"/>
    <w:basedOn w:val="a"/>
    <w:rsid w:val="00B66DD0"/>
    <w:pPr>
      <w:widowControl w:val="0"/>
      <w:autoSpaceDE w:val="0"/>
      <w:autoSpaceDN w:val="0"/>
      <w:adjustRightInd w:val="0"/>
      <w:spacing w:line="274" w:lineRule="exact"/>
      <w:ind w:hanging="629"/>
    </w:pPr>
    <w:rPr>
      <w:rFonts w:eastAsia="Calibri"/>
      <w:sz w:val="24"/>
      <w:szCs w:val="24"/>
      <w:lang w:eastAsia="ru-RU"/>
    </w:rPr>
  </w:style>
  <w:style w:type="paragraph" w:customStyle="1" w:styleId="Style19">
    <w:name w:val="Style19"/>
    <w:basedOn w:val="a"/>
    <w:rsid w:val="00B66DD0"/>
    <w:pPr>
      <w:widowControl w:val="0"/>
      <w:autoSpaceDE w:val="0"/>
      <w:autoSpaceDN w:val="0"/>
      <w:adjustRightInd w:val="0"/>
    </w:pPr>
    <w:rPr>
      <w:rFonts w:eastAsia="Calibri"/>
      <w:sz w:val="24"/>
      <w:szCs w:val="24"/>
      <w:lang w:eastAsia="ru-RU"/>
    </w:rPr>
  </w:style>
  <w:style w:type="paragraph" w:customStyle="1" w:styleId="Style26">
    <w:name w:val="Style26"/>
    <w:basedOn w:val="a"/>
    <w:rsid w:val="00B66DD0"/>
    <w:pPr>
      <w:widowControl w:val="0"/>
      <w:autoSpaceDE w:val="0"/>
      <w:autoSpaceDN w:val="0"/>
      <w:adjustRightInd w:val="0"/>
    </w:pPr>
    <w:rPr>
      <w:rFonts w:eastAsia="Calibri"/>
      <w:sz w:val="24"/>
      <w:szCs w:val="24"/>
      <w:lang w:eastAsia="ru-RU"/>
    </w:rPr>
  </w:style>
  <w:style w:type="paragraph" w:customStyle="1" w:styleId="Style39">
    <w:name w:val="Style39"/>
    <w:basedOn w:val="a"/>
    <w:rsid w:val="00B66DD0"/>
    <w:pPr>
      <w:widowControl w:val="0"/>
      <w:autoSpaceDE w:val="0"/>
      <w:autoSpaceDN w:val="0"/>
      <w:adjustRightInd w:val="0"/>
    </w:pPr>
    <w:rPr>
      <w:rFonts w:eastAsia="Calibri"/>
      <w:sz w:val="24"/>
      <w:szCs w:val="24"/>
      <w:lang w:eastAsia="ru-RU"/>
    </w:rPr>
  </w:style>
  <w:style w:type="paragraph" w:customStyle="1" w:styleId="Style42">
    <w:name w:val="Style42"/>
    <w:basedOn w:val="a"/>
    <w:rsid w:val="00B66DD0"/>
    <w:pPr>
      <w:widowControl w:val="0"/>
      <w:autoSpaceDE w:val="0"/>
      <w:autoSpaceDN w:val="0"/>
      <w:adjustRightInd w:val="0"/>
      <w:spacing w:line="277" w:lineRule="exact"/>
      <w:ind w:firstLine="475"/>
    </w:pPr>
    <w:rPr>
      <w:rFonts w:eastAsia="Calibri"/>
      <w:sz w:val="24"/>
      <w:szCs w:val="24"/>
      <w:lang w:eastAsia="ru-RU"/>
    </w:rPr>
  </w:style>
  <w:style w:type="paragraph" w:customStyle="1" w:styleId="Style52">
    <w:name w:val="Style52"/>
    <w:basedOn w:val="a"/>
    <w:rsid w:val="00B66DD0"/>
    <w:pPr>
      <w:widowControl w:val="0"/>
      <w:autoSpaceDE w:val="0"/>
      <w:autoSpaceDN w:val="0"/>
      <w:adjustRightInd w:val="0"/>
    </w:pPr>
    <w:rPr>
      <w:rFonts w:eastAsia="Calibri"/>
      <w:sz w:val="24"/>
      <w:szCs w:val="24"/>
      <w:lang w:eastAsia="ru-RU"/>
    </w:rPr>
  </w:style>
  <w:style w:type="character" w:customStyle="1" w:styleId="FontStyle71">
    <w:name w:val="Font Style71"/>
    <w:rsid w:val="00B66DD0"/>
    <w:rPr>
      <w:rFonts w:ascii="Book Antiqua" w:hAnsi="Book Antiqua"/>
      <w:b/>
      <w:sz w:val="20"/>
    </w:rPr>
  </w:style>
  <w:style w:type="character" w:customStyle="1" w:styleId="FontStyle72">
    <w:name w:val="Font Style72"/>
    <w:rsid w:val="00B66DD0"/>
    <w:rPr>
      <w:rFonts w:ascii="Bookman Old Style" w:hAnsi="Bookman Old Style"/>
      <w:b/>
      <w:sz w:val="24"/>
    </w:rPr>
  </w:style>
  <w:style w:type="character" w:customStyle="1" w:styleId="FontStyle73">
    <w:name w:val="Font Style73"/>
    <w:rsid w:val="00B66DD0"/>
    <w:rPr>
      <w:rFonts w:ascii="Franklin Gothic Medium Cond" w:hAnsi="Franklin Gothic Medium Cond"/>
      <w:sz w:val="28"/>
    </w:rPr>
  </w:style>
  <w:style w:type="character" w:customStyle="1" w:styleId="FontStyle74">
    <w:name w:val="Font Style74"/>
    <w:rsid w:val="00B66DD0"/>
    <w:rPr>
      <w:rFonts w:ascii="Franklin Gothic Medium Cond" w:hAnsi="Franklin Gothic Medium Cond"/>
      <w:sz w:val="36"/>
    </w:rPr>
  </w:style>
  <w:style w:type="paragraph" w:customStyle="1" w:styleId="Style32">
    <w:name w:val="Style32"/>
    <w:basedOn w:val="a"/>
    <w:rsid w:val="00B66DD0"/>
    <w:pPr>
      <w:widowControl w:val="0"/>
      <w:autoSpaceDE w:val="0"/>
      <w:autoSpaceDN w:val="0"/>
      <w:adjustRightInd w:val="0"/>
      <w:spacing w:line="278" w:lineRule="exact"/>
      <w:ind w:hanging="2122"/>
    </w:pPr>
    <w:rPr>
      <w:rFonts w:eastAsia="Calibri"/>
      <w:sz w:val="24"/>
      <w:szCs w:val="24"/>
      <w:lang w:eastAsia="ru-RU"/>
    </w:rPr>
  </w:style>
  <w:style w:type="character" w:customStyle="1" w:styleId="aff">
    <w:name w:val="Сноска_"/>
    <w:link w:val="aff0"/>
    <w:locked/>
    <w:rsid w:val="00B66DD0"/>
    <w:rPr>
      <w:b/>
      <w:sz w:val="17"/>
      <w:shd w:val="clear" w:color="auto" w:fill="FFFFFF"/>
    </w:rPr>
  </w:style>
  <w:style w:type="paragraph" w:customStyle="1" w:styleId="aff0">
    <w:name w:val="Сноска"/>
    <w:basedOn w:val="a"/>
    <w:link w:val="aff"/>
    <w:rsid w:val="00B66DD0"/>
    <w:pPr>
      <w:widowControl w:val="0"/>
      <w:shd w:val="clear" w:color="auto" w:fill="FFFFFF"/>
      <w:spacing w:line="235" w:lineRule="exact"/>
      <w:jc w:val="both"/>
    </w:pPr>
    <w:rPr>
      <w:b/>
      <w:sz w:val="17"/>
      <w:shd w:val="clear" w:color="auto" w:fill="FFFFFF"/>
    </w:rPr>
  </w:style>
  <w:style w:type="character" w:customStyle="1" w:styleId="aff1">
    <w:name w:val="Колонтитул_"/>
    <w:link w:val="19"/>
    <w:locked/>
    <w:rsid w:val="00B66DD0"/>
    <w:rPr>
      <w:sz w:val="16"/>
      <w:shd w:val="clear" w:color="auto" w:fill="FFFFFF"/>
    </w:rPr>
  </w:style>
  <w:style w:type="paragraph" w:customStyle="1" w:styleId="19">
    <w:name w:val="Колонтитул1"/>
    <w:basedOn w:val="a"/>
    <w:link w:val="aff1"/>
    <w:rsid w:val="00B66DD0"/>
    <w:pPr>
      <w:widowControl w:val="0"/>
      <w:shd w:val="clear" w:color="auto" w:fill="FFFFFF"/>
      <w:spacing w:line="240" w:lineRule="atLeast"/>
      <w:jc w:val="center"/>
    </w:pPr>
    <w:rPr>
      <w:sz w:val="16"/>
      <w:shd w:val="clear" w:color="auto" w:fill="FFFFFF"/>
    </w:rPr>
  </w:style>
  <w:style w:type="character" w:customStyle="1" w:styleId="1a">
    <w:name w:val="Заголовок №1_"/>
    <w:link w:val="1b"/>
    <w:locked/>
    <w:rsid w:val="00B66DD0"/>
    <w:rPr>
      <w:b/>
      <w:shd w:val="clear" w:color="auto" w:fill="FFFFFF"/>
    </w:rPr>
  </w:style>
  <w:style w:type="paragraph" w:customStyle="1" w:styleId="1b">
    <w:name w:val="Заголовок №1"/>
    <w:basedOn w:val="a"/>
    <w:link w:val="1a"/>
    <w:rsid w:val="00B66DD0"/>
    <w:pPr>
      <w:widowControl w:val="0"/>
      <w:shd w:val="clear" w:color="auto" w:fill="FFFFFF"/>
      <w:spacing w:after="240" w:line="240" w:lineRule="atLeast"/>
      <w:ind w:hanging="540"/>
      <w:jc w:val="both"/>
      <w:outlineLvl w:val="0"/>
    </w:pPr>
    <w:rPr>
      <w:b/>
      <w:shd w:val="clear" w:color="auto" w:fill="FFFFFF"/>
    </w:rPr>
  </w:style>
  <w:style w:type="character" w:customStyle="1" w:styleId="11pt">
    <w:name w:val="Колонтитул + 11 pt"/>
    <w:rsid w:val="00B66DD0"/>
    <w:rPr>
      <w:rFonts w:ascii="Times New Roman" w:hAnsi="Times New Roman"/>
      <w:color w:val="000000"/>
      <w:spacing w:val="0"/>
      <w:w w:val="100"/>
      <w:position w:val="0"/>
      <w:sz w:val="22"/>
      <w:u w:val="none"/>
      <w:lang w:val="ru-RU" w:eastAsia="ru-RU"/>
    </w:rPr>
  </w:style>
  <w:style w:type="character" w:customStyle="1" w:styleId="FranklinGothicBook">
    <w:name w:val="Колонтитул + Franklin Gothic Book"/>
    <w:aliases w:val="17 pt,Интервал -2 pt"/>
    <w:rsid w:val="00B66DD0"/>
    <w:rPr>
      <w:rFonts w:ascii="Franklin Gothic Book" w:eastAsia="Times New Roman" w:hAnsi="Franklin Gothic Book"/>
      <w:color w:val="000000"/>
      <w:spacing w:val="-50"/>
      <w:w w:val="100"/>
      <w:position w:val="0"/>
      <w:sz w:val="34"/>
      <w:u w:val="none"/>
      <w:lang w:val="ru-RU" w:eastAsia="ru-RU"/>
    </w:rPr>
  </w:style>
  <w:style w:type="character" w:customStyle="1" w:styleId="aff2">
    <w:name w:val="Колонтитул"/>
    <w:rsid w:val="00B66DD0"/>
    <w:rPr>
      <w:rFonts w:ascii="Times New Roman" w:hAnsi="Times New Roman"/>
      <w:color w:val="000000"/>
      <w:spacing w:val="0"/>
      <w:w w:val="100"/>
      <w:position w:val="0"/>
      <w:sz w:val="16"/>
      <w:u w:val="none"/>
      <w:lang w:val="ru-RU" w:eastAsia="ru-RU"/>
    </w:rPr>
  </w:style>
  <w:style w:type="character" w:customStyle="1" w:styleId="111">
    <w:name w:val="Колонтитул + 11"/>
    <w:aliases w:val="5 pt1,Не полужирный"/>
    <w:rsid w:val="00B66DD0"/>
    <w:rPr>
      <w:rFonts w:ascii="Times New Roman" w:hAnsi="Times New Roman"/>
      <w:sz w:val="23"/>
      <w:u w:val="single"/>
    </w:rPr>
  </w:style>
  <w:style w:type="paragraph" w:customStyle="1" w:styleId="26">
    <w:name w:val="Стиль2"/>
    <w:basedOn w:val="a"/>
    <w:link w:val="27"/>
    <w:rsid w:val="00B66DD0"/>
    <w:pPr>
      <w:spacing w:line="360" w:lineRule="auto"/>
      <w:ind w:firstLine="709"/>
      <w:jc w:val="both"/>
    </w:pPr>
    <w:rPr>
      <w:rFonts w:eastAsia="Calibri"/>
      <w:lang w:eastAsia="ru-RU"/>
    </w:rPr>
  </w:style>
  <w:style w:type="character" w:customStyle="1" w:styleId="27">
    <w:name w:val="Стиль2 Знак"/>
    <w:link w:val="26"/>
    <w:locked/>
    <w:rsid w:val="00B66DD0"/>
    <w:rPr>
      <w:rFonts w:eastAsia="Calibri"/>
      <w:lang w:eastAsia="ru-RU"/>
    </w:rPr>
  </w:style>
  <w:style w:type="character" w:customStyle="1" w:styleId="aff3">
    <w:name w:val="Основной текст_"/>
    <w:link w:val="35"/>
    <w:locked/>
    <w:rsid w:val="00B66DD0"/>
    <w:rPr>
      <w:shd w:val="clear" w:color="auto" w:fill="FFFFFF"/>
    </w:rPr>
  </w:style>
  <w:style w:type="paragraph" w:customStyle="1" w:styleId="35">
    <w:name w:val="Основной текст3"/>
    <w:basedOn w:val="a"/>
    <w:link w:val="aff3"/>
    <w:rsid w:val="00B66DD0"/>
    <w:pPr>
      <w:widowControl w:val="0"/>
      <w:shd w:val="clear" w:color="auto" w:fill="FFFFFF"/>
      <w:spacing w:line="413" w:lineRule="exact"/>
      <w:ind w:hanging="360"/>
      <w:jc w:val="both"/>
    </w:pPr>
    <w:rPr>
      <w:shd w:val="clear" w:color="auto" w:fill="FFFFFF"/>
    </w:rPr>
  </w:style>
  <w:style w:type="character" w:customStyle="1" w:styleId="112">
    <w:name w:val="Основной текст + 11"/>
    <w:aliases w:val="5 pt,Полужирный"/>
    <w:rsid w:val="00B66DD0"/>
    <w:rPr>
      <w:rFonts w:ascii="Times New Roman" w:hAnsi="Times New Roman"/>
      <w:b/>
      <w:color w:val="000000"/>
      <w:spacing w:val="0"/>
      <w:w w:val="100"/>
      <w:position w:val="0"/>
      <w:sz w:val="23"/>
      <w:u w:val="none"/>
      <w:shd w:val="clear" w:color="auto" w:fill="FFFFFF"/>
      <w:lang w:val="ru-RU" w:eastAsia="ru-RU"/>
    </w:rPr>
  </w:style>
  <w:style w:type="paragraph" w:customStyle="1" w:styleId="ConsPlusNonformat">
    <w:name w:val="ConsPlusNonformat"/>
    <w:rsid w:val="00B66DD0"/>
    <w:pPr>
      <w:widowControl w:val="0"/>
      <w:autoSpaceDE w:val="0"/>
      <w:autoSpaceDN w:val="0"/>
      <w:adjustRightInd w:val="0"/>
    </w:pPr>
    <w:rPr>
      <w:rFonts w:ascii="Courier New" w:eastAsia="Calibri" w:hAnsi="Courier New" w:cs="Courier New"/>
      <w:sz w:val="20"/>
      <w:szCs w:val="20"/>
      <w:lang w:eastAsia="ru-RU"/>
    </w:rPr>
  </w:style>
  <w:style w:type="paragraph" w:customStyle="1" w:styleId="ConsPlusTitle">
    <w:name w:val="ConsPlusTitle"/>
    <w:rsid w:val="00B66DD0"/>
    <w:pPr>
      <w:widowControl w:val="0"/>
      <w:autoSpaceDE w:val="0"/>
      <w:autoSpaceDN w:val="0"/>
      <w:adjustRightInd w:val="0"/>
    </w:pPr>
    <w:rPr>
      <w:rFonts w:ascii="Calibri" w:eastAsia="Calibri" w:hAnsi="Calibri" w:cs="Calibri"/>
      <w:b/>
      <w:bCs/>
      <w:sz w:val="22"/>
      <w:szCs w:val="22"/>
      <w:lang w:eastAsia="ru-RU"/>
    </w:rPr>
  </w:style>
  <w:style w:type="character" w:customStyle="1" w:styleId="1c">
    <w:name w:val="Оглавление 1 Знак"/>
    <w:link w:val="1d"/>
    <w:locked/>
    <w:rsid w:val="00B66DD0"/>
    <w:rPr>
      <w:sz w:val="25"/>
      <w:szCs w:val="25"/>
      <w:shd w:val="clear" w:color="auto" w:fill="FFFFFF"/>
    </w:rPr>
  </w:style>
  <w:style w:type="paragraph" w:styleId="1d">
    <w:name w:val="toc 1"/>
    <w:basedOn w:val="a"/>
    <w:link w:val="1c"/>
    <w:autoRedefine/>
    <w:rsid w:val="00B66DD0"/>
    <w:pPr>
      <w:widowControl w:val="0"/>
      <w:shd w:val="clear" w:color="auto" w:fill="FFFFFF"/>
      <w:spacing w:before="600" w:after="120" w:line="240" w:lineRule="atLeast"/>
      <w:ind w:hanging="860"/>
      <w:jc w:val="both"/>
    </w:pPr>
    <w:rPr>
      <w:sz w:val="25"/>
      <w:szCs w:val="25"/>
      <w:shd w:val="clear" w:color="auto" w:fill="FFFFFF"/>
    </w:rPr>
  </w:style>
  <w:style w:type="paragraph" w:styleId="28">
    <w:name w:val="toc 2"/>
    <w:basedOn w:val="a"/>
    <w:autoRedefine/>
    <w:rsid w:val="00B66DD0"/>
    <w:pPr>
      <w:widowControl w:val="0"/>
      <w:shd w:val="clear" w:color="auto" w:fill="FFFFFF"/>
      <w:spacing w:before="600" w:after="120" w:line="240" w:lineRule="atLeast"/>
      <w:ind w:hanging="860"/>
      <w:jc w:val="both"/>
    </w:pPr>
    <w:rPr>
      <w:rFonts w:eastAsia="Calibri"/>
      <w:color w:val="000000"/>
      <w:sz w:val="25"/>
      <w:szCs w:val="25"/>
      <w:lang w:eastAsia="ru-RU"/>
    </w:rPr>
  </w:style>
  <w:style w:type="paragraph" w:styleId="41">
    <w:name w:val="toc 4"/>
    <w:basedOn w:val="a"/>
    <w:autoRedefine/>
    <w:rsid w:val="00B66DD0"/>
    <w:pPr>
      <w:widowControl w:val="0"/>
      <w:shd w:val="clear" w:color="auto" w:fill="FFFFFF"/>
      <w:spacing w:before="600" w:after="120" w:line="240" w:lineRule="atLeast"/>
      <w:ind w:hanging="860"/>
      <w:jc w:val="both"/>
    </w:pPr>
    <w:rPr>
      <w:rFonts w:eastAsia="Calibri"/>
      <w:color w:val="000000"/>
      <w:sz w:val="25"/>
      <w:szCs w:val="25"/>
      <w:lang w:eastAsia="ru-RU"/>
    </w:rPr>
  </w:style>
  <w:style w:type="character" w:customStyle="1" w:styleId="29">
    <w:name w:val="Заголовок №2_"/>
    <w:link w:val="2a"/>
    <w:locked/>
    <w:rsid w:val="00B66DD0"/>
    <w:rPr>
      <w:sz w:val="26"/>
      <w:szCs w:val="26"/>
      <w:shd w:val="clear" w:color="auto" w:fill="FFFFFF"/>
    </w:rPr>
  </w:style>
  <w:style w:type="paragraph" w:customStyle="1" w:styleId="2a">
    <w:name w:val="Заголовок №2"/>
    <w:basedOn w:val="a"/>
    <w:link w:val="29"/>
    <w:rsid w:val="00B66DD0"/>
    <w:pPr>
      <w:widowControl w:val="0"/>
      <w:shd w:val="clear" w:color="auto" w:fill="FFFFFF"/>
      <w:spacing w:after="240" w:line="240" w:lineRule="atLeast"/>
      <w:jc w:val="both"/>
      <w:outlineLvl w:val="1"/>
    </w:pPr>
    <w:rPr>
      <w:sz w:val="26"/>
      <w:szCs w:val="26"/>
      <w:shd w:val="clear" w:color="auto" w:fill="FFFFFF"/>
    </w:rPr>
  </w:style>
  <w:style w:type="character" w:customStyle="1" w:styleId="aff4">
    <w:name w:val="Подпись к таблице_"/>
    <w:link w:val="aff5"/>
    <w:locked/>
    <w:rsid w:val="00B66DD0"/>
    <w:rPr>
      <w:sz w:val="25"/>
      <w:szCs w:val="25"/>
      <w:shd w:val="clear" w:color="auto" w:fill="FFFFFF"/>
    </w:rPr>
  </w:style>
  <w:style w:type="paragraph" w:customStyle="1" w:styleId="aff5">
    <w:name w:val="Подпись к таблице"/>
    <w:basedOn w:val="a"/>
    <w:link w:val="aff4"/>
    <w:rsid w:val="00B66DD0"/>
    <w:pPr>
      <w:widowControl w:val="0"/>
      <w:shd w:val="clear" w:color="auto" w:fill="FFFFFF"/>
      <w:spacing w:line="240" w:lineRule="atLeast"/>
    </w:pPr>
    <w:rPr>
      <w:sz w:val="25"/>
      <w:szCs w:val="25"/>
      <w:shd w:val="clear" w:color="auto" w:fill="FFFFFF"/>
    </w:rPr>
  </w:style>
  <w:style w:type="character" w:customStyle="1" w:styleId="2b">
    <w:name w:val="Подпись к таблице (2)_"/>
    <w:link w:val="2c"/>
    <w:locked/>
    <w:rsid w:val="00B66DD0"/>
    <w:rPr>
      <w:sz w:val="19"/>
      <w:szCs w:val="19"/>
      <w:shd w:val="clear" w:color="auto" w:fill="FFFFFF"/>
    </w:rPr>
  </w:style>
  <w:style w:type="paragraph" w:customStyle="1" w:styleId="2c">
    <w:name w:val="Подпись к таблице (2)"/>
    <w:basedOn w:val="a"/>
    <w:link w:val="2b"/>
    <w:rsid w:val="00B66DD0"/>
    <w:pPr>
      <w:widowControl w:val="0"/>
      <w:shd w:val="clear" w:color="auto" w:fill="FFFFFF"/>
      <w:spacing w:line="240" w:lineRule="atLeast"/>
    </w:pPr>
    <w:rPr>
      <w:sz w:val="19"/>
      <w:szCs w:val="19"/>
      <w:shd w:val="clear" w:color="auto" w:fill="FFFFFF"/>
    </w:rPr>
  </w:style>
  <w:style w:type="character" w:customStyle="1" w:styleId="10pt">
    <w:name w:val="Основной текст + 10 pt"/>
    <w:aliases w:val="Полужирный4"/>
    <w:rsid w:val="00B66DD0"/>
    <w:rPr>
      <w:rFonts w:ascii="Times New Roman" w:hAnsi="Times New Roman" w:cs="Times New Roman"/>
      <w:b/>
      <w:bCs/>
      <w:color w:val="000000"/>
      <w:spacing w:val="0"/>
      <w:w w:val="100"/>
      <w:position w:val="0"/>
      <w:sz w:val="20"/>
      <w:szCs w:val="20"/>
      <w:u w:val="none"/>
      <w:shd w:val="clear" w:color="auto" w:fill="FFFFFF"/>
      <w:lang w:val="ru-RU" w:bidi="ar-SA"/>
    </w:rPr>
  </w:style>
  <w:style w:type="character" w:customStyle="1" w:styleId="10pt1">
    <w:name w:val="Основной текст + 10 pt1"/>
    <w:aliases w:val="Полужирный3,Курсив,Интервал 1 pt"/>
    <w:rsid w:val="00B66DD0"/>
    <w:rPr>
      <w:rFonts w:ascii="Times New Roman" w:hAnsi="Times New Roman" w:cs="Times New Roman"/>
      <w:b/>
      <w:bCs/>
      <w:i/>
      <w:iCs/>
      <w:color w:val="000000"/>
      <w:spacing w:val="20"/>
      <w:w w:val="100"/>
      <w:position w:val="0"/>
      <w:sz w:val="20"/>
      <w:szCs w:val="20"/>
      <w:u w:val="none"/>
      <w:shd w:val="clear" w:color="auto" w:fill="FFFFFF"/>
      <w:lang w:val="ru-RU" w:bidi="ar-SA"/>
    </w:rPr>
  </w:style>
  <w:style w:type="character" w:customStyle="1" w:styleId="100">
    <w:name w:val="Основной текст + 10"/>
    <w:aliases w:val="5 pt3,Полужирный2"/>
    <w:rsid w:val="00B66DD0"/>
    <w:rPr>
      <w:rFonts w:ascii="Times New Roman" w:hAnsi="Times New Roman" w:cs="Times New Roman"/>
      <w:b/>
      <w:bCs/>
      <w:color w:val="000000"/>
      <w:spacing w:val="0"/>
      <w:w w:val="100"/>
      <w:position w:val="0"/>
      <w:sz w:val="21"/>
      <w:szCs w:val="21"/>
      <w:u w:val="none"/>
      <w:shd w:val="clear" w:color="auto" w:fill="FFFFFF"/>
      <w:lang w:val="ru-RU" w:bidi="ar-SA"/>
    </w:rPr>
  </w:style>
  <w:style w:type="character" w:customStyle="1" w:styleId="10pt0">
    <w:name w:val="Колонтитул + 10 pt"/>
    <w:aliases w:val="Полужирный1"/>
    <w:rsid w:val="00B66DD0"/>
    <w:rPr>
      <w:rFonts w:ascii="Times New Roman" w:hAnsi="Times New Roman"/>
      <w:b/>
      <w:color w:val="000000"/>
      <w:spacing w:val="0"/>
      <w:w w:val="100"/>
      <w:position w:val="0"/>
      <w:sz w:val="20"/>
      <w:u w:val="none"/>
    </w:rPr>
  </w:style>
  <w:style w:type="character" w:customStyle="1" w:styleId="5">
    <w:name w:val="Заголовок №5_"/>
    <w:link w:val="50"/>
    <w:locked/>
    <w:rsid w:val="00B66DD0"/>
    <w:rPr>
      <w:sz w:val="25"/>
      <w:shd w:val="clear" w:color="auto" w:fill="FFFFFF"/>
    </w:rPr>
  </w:style>
  <w:style w:type="paragraph" w:customStyle="1" w:styleId="50">
    <w:name w:val="Заголовок №5"/>
    <w:basedOn w:val="a"/>
    <w:link w:val="5"/>
    <w:rsid w:val="00B66DD0"/>
    <w:pPr>
      <w:widowControl w:val="0"/>
      <w:shd w:val="clear" w:color="auto" w:fill="FFFFFF"/>
      <w:spacing w:after="240" w:line="240" w:lineRule="atLeast"/>
      <w:jc w:val="right"/>
      <w:outlineLvl w:val="4"/>
    </w:pPr>
    <w:rPr>
      <w:sz w:val="25"/>
      <w:shd w:val="clear" w:color="auto" w:fill="FFFFFF"/>
    </w:rPr>
  </w:style>
  <w:style w:type="character" w:customStyle="1" w:styleId="43">
    <w:name w:val="Заголовок №4_"/>
    <w:link w:val="44"/>
    <w:locked/>
    <w:rsid w:val="00B66DD0"/>
    <w:rPr>
      <w:sz w:val="25"/>
      <w:szCs w:val="25"/>
      <w:shd w:val="clear" w:color="auto" w:fill="FFFFFF"/>
    </w:rPr>
  </w:style>
  <w:style w:type="paragraph" w:customStyle="1" w:styleId="44">
    <w:name w:val="Заголовок №4"/>
    <w:basedOn w:val="a"/>
    <w:link w:val="43"/>
    <w:rsid w:val="00B66DD0"/>
    <w:pPr>
      <w:widowControl w:val="0"/>
      <w:shd w:val="clear" w:color="auto" w:fill="FFFFFF"/>
      <w:spacing w:after="240" w:line="240" w:lineRule="atLeast"/>
      <w:jc w:val="right"/>
      <w:outlineLvl w:val="3"/>
    </w:pPr>
    <w:rPr>
      <w:sz w:val="25"/>
      <w:szCs w:val="25"/>
      <w:shd w:val="clear" w:color="auto" w:fill="FFFFFF"/>
    </w:rPr>
  </w:style>
  <w:style w:type="character" w:customStyle="1" w:styleId="130">
    <w:name w:val="Основной текст + 13"/>
    <w:aliases w:val="5 pt2"/>
    <w:rsid w:val="00B66DD0"/>
    <w:rPr>
      <w:rFonts w:ascii="Times New Roman" w:hAnsi="Times New Roman" w:cs="Times New Roman"/>
      <w:color w:val="000000"/>
      <w:spacing w:val="0"/>
      <w:w w:val="100"/>
      <w:position w:val="0"/>
      <w:sz w:val="27"/>
      <w:szCs w:val="27"/>
      <w:u w:val="none"/>
      <w:shd w:val="clear" w:color="auto" w:fill="FFFFFF"/>
      <w:lang w:val="ru-RU" w:bidi="ar-SA"/>
    </w:rPr>
  </w:style>
  <w:style w:type="character" w:customStyle="1" w:styleId="51">
    <w:name w:val="Подпись к таблице (5)_"/>
    <w:link w:val="52"/>
    <w:locked/>
    <w:rsid w:val="00B66DD0"/>
    <w:rPr>
      <w:rFonts w:ascii="Malgun Gothic" w:eastAsia="Malgun Gothic" w:hAnsi="Malgun Gothic"/>
      <w:shd w:val="clear" w:color="auto" w:fill="FFFFFF"/>
    </w:rPr>
  </w:style>
  <w:style w:type="paragraph" w:customStyle="1" w:styleId="52">
    <w:name w:val="Подпись к таблице (5)"/>
    <w:basedOn w:val="a"/>
    <w:link w:val="51"/>
    <w:rsid w:val="00B66DD0"/>
    <w:pPr>
      <w:widowControl w:val="0"/>
      <w:shd w:val="clear" w:color="auto" w:fill="FFFFFF"/>
      <w:spacing w:line="240" w:lineRule="atLeast"/>
    </w:pPr>
    <w:rPr>
      <w:rFonts w:ascii="Malgun Gothic" w:eastAsia="Malgun Gothic" w:hAnsi="Malgun Gothic"/>
      <w:shd w:val="clear" w:color="auto" w:fill="FFFFFF"/>
    </w:rPr>
  </w:style>
  <w:style w:type="character" w:customStyle="1" w:styleId="10pt2">
    <w:name w:val="Сноска + 10 pt"/>
    <w:rsid w:val="00B66DD0"/>
    <w:rPr>
      <w:rFonts w:ascii="Times New Roman" w:hAnsi="Times New Roman" w:cs="Times New Roman"/>
      <w:b/>
      <w:color w:val="000000"/>
      <w:spacing w:val="0"/>
      <w:w w:val="100"/>
      <w:position w:val="0"/>
      <w:sz w:val="20"/>
      <w:szCs w:val="20"/>
      <w:u w:val="none"/>
      <w:shd w:val="clear" w:color="auto" w:fill="FFFFFF"/>
      <w:lang w:val="ru-RU" w:bidi="ar-SA"/>
    </w:rPr>
  </w:style>
  <w:style w:type="character" w:customStyle="1" w:styleId="8pt">
    <w:name w:val="Сноска + 8 pt"/>
    <w:aliases w:val="Курсив1"/>
    <w:rsid w:val="00B66DD0"/>
    <w:rPr>
      <w:rFonts w:ascii="Times New Roman" w:hAnsi="Times New Roman" w:cs="Times New Roman"/>
      <w:b/>
      <w:i/>
      <w:iCs/>
      <w:color w:val="000000"/>
      <w:spacing w:val="0"/>
      <w:w w:val="100"/>
      <w:position w:val="0"/>
      <w:sz w:val="16"/>
      <w:szCs w:val="16"/>
      <w:u w:val="none"/>
      <w:shd w:val="clear" w:color="auto" w:fill="FFFFFF"/>
      <w:lang w:val="ru-RU" w:bidi="ar-SA"/>
    </w:rPr>
  </w:style>
  <w:style w:type="character" w:styleId="aff6">
    <w:name w:val="Hyperlink"/>
    <w:rsid w:val="00B66DD0"/>
    <w:rPr>
      <w:color w:val="0000FF"/>
      <w:u w:val="single"/>
    </w:rPr>
  </w:style>
  <w:style w:type="character" w:styleId="aff7">
    <w:name w:val="footnote reference"/>
    <w:rsid w:val="00B66DD0"/>
    <w:rPr>
      <w:vertAlign w:val="superscript"/>
    </w:rPr>
  </w:style>
  <w:style w:type="paragraph" w:customStyle="1" w:styleId="Default">
    <w:name w:val="Default"/>
    <w:rsid w:val="00B66DD0"/>
    <w:pPr>
      <w:autoSpaceDE w:val="0"/>
      <w:autoSpaceDN w:val="0"/>
      <w:adjustRightInd w:val="0"/>
    </w:pPr>
    <w:rPr>
      <w:color w:val="000000"/>
      <w:sz w:val="24"/>
      <w:szCs w:val="24"/>
    </w:rPr>
  </w:style>
  <w:style w:type="paragraph" w:styleId="aff8">
    <w:name w:val="List Paragraph"/>
    <w:basedOn w:val="a"/>
    <w:uiPriority w:val="34"/>
    <w:qFormat/>
    <w:rsid w:val="00E1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otes.ru/koap" TargetMode="External"/><Relationship Id="rId13" Type="http://schemas.openxmlformats.org/officeDocument/2006/relationships/hyperlink" Target="consultantplus://offline/ref=674E4714CA66A71B988EE19AFD54E37F9394485A1D55E5154F0D830184C1A7DF728B228A20138E6FHFn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4E4714CA66A71B988EE19AFD54E37F9394485A1D55E5154F0D830184C1A7DF728B228A20138E6FHFnEL" TargetMode="External"/><Relationship Id="rId17" Type="http://schemas.openxmlformats.org/officeDocument/2006/relationships/hyperlink" Target="consultantplus://offline/ref=674E4714CA66A71B988EE19AFD54E37F9394485A1D55E5154F0D830184C1A7DF728B228A20138968HFn8L"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E4714CA66A71B988EE19AFD54E37F9394485A1D55E5154F0D830184C1A7DF728B228A20138E6FHFnEL" TargetMode="External"/><Relationship Id="rId5" Type="http://schemas.openxmlformats.org/officeDocument/2006/relationships/webSettings" Target="webSettings.xml"/><Relationship Id="rId15" Type="http://schemas.openxmlformats.org/officeDocument/2006/relationships/hyperlink" Target="consultantplus://offline/ref=674E4714CA66A71B988EE19AFD54E37F9394485A1D55E5154F0D830184C1A7DF728B228A20138E6FHFnEL" TargetMode="External"/><Relationship Id="rId10" Type="http://schemas.openxmlformats.org/officeDocument/2006/relationships/hyperlink" Target="https://lawnotes.ru/koa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4E4714CA66A71B988EE19AFD54E37F9394485A1D55E5154F0D830184C1A7DF728B228A20138E6FHFnEL"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EB5A-960E-4BF6-8566-3C411041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18743</Words>
  <Characters>106840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Геннадьевна</dc:creator>
  <cp:lastModifiedBy>Пользователь</cp:lastModifiedBy>
  <cp:revision>12</cp:revision>
  <cp:lastPrinted>2022-12-27T06:55:00Z</cp:lastPrinted>
  <dcterms:created xsi:type="dcterms:W3CDTF">2022-12-06T08:10:00Z</dcterms:created>
  <dcterms:modified xsi:type="dcterms:W3CDTF">2022-12-27T07:19:00Z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-181096919</vt:i4>
  </property>
</Properties>
</file>